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1625D" w14:textId="77777777" w:rsidR="002D1578" w:rsidRPr="006F341F" w:rsidRDefault="002D1578" w:rsidP="006F341F">
      <w:pPr>
        <w:spacing w:line="276" w:lineRule="auto"/>
        <w:jc w:val="center"/>
        <w:rPr>
          <w:b/>
          <w:sz w:val="20"/>
          <w:szCs w:val="20"/>
        </w:rPr>
      </w:pPr>
      <w:r w:rsidRPr="006F341F">
        <w:rPr>
          <w:b/>
          <w:sz w:val="20"/>
          <w:szCs w:val="20"/>
        </w:rPr>
        <w:t>EXPERIENCIA DEL PROPONENTE</w:t>
      </w:r>
    </w:p>
    <w:p w14:paraId="1AA7558A" w14:textId="77777777" w:rsidR="002D1578" w:rsidRPr="006F341F" w:rsidRDefault="002D1578" w:rsidP="006F341F">
      <w:pPr>
        <w:spacing w:line="276" w:lineRule="auto"/>
        <w:jc w:val="center"/>
        <w:rPr>
          <w:b/>
          <w:sz w:val="20"/>
          <w:szCs w:val="20"/>
        </w:rPr>
      </w:pPr>
    </w:p>
    <w:p w14:paraId="20895B1D" w14:textId="0836B4CD" w:rsidR="002D1578" w:rsidRPr="006F341F" w:rsidRDefault="002D1578" w:rsidP="006F341F">
      <w:pPr>
        <w:spacing w:line="276" w:lineRule="auto"/>
        <w:rPr>
          <w:b/>
          <w:sz w:val="20"/>
          <w:szCs w:val="20"/>
          <w:lang w:val="es-ES"/>
        </w:rPr>
      </w:pPr>
      <w:r w:rsidRPr="006F341F">
        <w:rPr>
          <w:b/>
          <w:sz w:val="20"/>
          <w:szCs w:val="20"/>
          <w:lang w:val="es-ES"/>
        </w:rPr>
        <w:t xml:space="preserve">PROPONENTE: </w:t>
      </w:r>
      <w:r w:rsidR="006F341F" w:rsidRPr="006F341F">
        <w:rPr>
          <w:b/>
          <w:sz w:val="20"/>
          <w:szCs w:val="20"/>
          <w:u w:val="single"/>
          <w:lang w:val="es-ES"/>
        </w:rPr>
        <w:t>_______________________________________</w:t>
      </w:r>
    </w:p>
    <w:p w14:paraId="21F3DAF4" w14:textId="3C59458B" w:rsidR="002D1578" w:rsidRPr="006F341F" w:rsidRDefault="002D1578" w:rsidP="006F341F">
      <w:pPr>
        <w:spacing w:line="276" w:lineRule="auto"/>
        <w:rPr>
          <w:sz w:val="20"/>
          <w:szCs w:val="20"/>
          <w:lang w:val="es-ES"/>
        </w:rPr>
      </w:pPr>
      <w:r w:rsidRPr="006F341F">
        <w:rPr>
          <w:sz w:val="20"/>
          <w:szCs w:val="20"/>
          <w:lang w:val="es-ES"/>
        </w:rPr>
        <w:t>En el caso de consorcios y/o uniones temporales, el proponente deberá relacionar únicamente la experiencia según su porcentaje de participación y acorde al numeral de EXPERIENCIA DEL PROPONENTE del estudio previo y pliego de condiciones definitivo:</w:t>
      </w:r>
    </w:p>
    <w:tbl>
      <w:tblPr>
        <w:tblW w:w="6227" w:type="pct"/>
        <w:tblInd w:w="-2058" w:type="dxa"/>
        <w:shd w:val="clear" w:color="auto" w:fill="FFFFFF" w:themeFill="background1"/>
        <w:tblCellMar>
          <w:left w:w="70" w:type="dxa"/>
          <w:right w:w="70" w:type="dxa"/>
        </w:tblCellMar>
        <w:tblLook w:val="04A0" w:firstRow="1" w:lastRow="0" w:firstColumn="1" w:lastColumn="0" w:noHBand="0" w:noVBand="1"/>
      </w:tblPr>
      <w:tblGrid>
        <w:gridCol w:w="2311"/>
        <w:gridCol w:w="2184"/>
        <w:gridCol w:w="2072"/>
        <w:gridCol w:w="2255"/>
        <w:gridCol w:w="1690"/>
        <w:gridCol w:w="2013"/>
        <w:gridCol w:w="2045"/>
        <w:gridCol w:w="1447"/>
        <w:gridCol w:w="2114"/>
      </w:tblGrid>
      <w:tr w:rsidR="002D1578" w:rsidRPr="006F341F" w14:paraId="1A813BFF" w14:textId="77777777" w:rsidTr="00A21215">
        <w:trPr>
          <w:trHeight w:val="208"/>
        </w:trPr>
        <w:tc>
          <w:tcPr>
            <w:tcW w:w="637" w:type="pct"/>
            <w:vMerge w:val="restart"/>
            <w:tcBorders>
              <w:top w:val="nil"/>
              <w:left w:val="single" w:sz="8" w:space="0" w:color="95B3D7"/>
              <w:bottom w:val="single" w:sz="8" w:space="0" w:color="95B3D7"/>
              <w:right w:val="single" w:sz="8" w:space="0" w:color="95B3D7"/>
            </w:tcBorders>
            <w:shd w:val="clear" w:color="auto" w:fill="D9E2F3" w:themeFill="accent5" w:themeFillTint="33"/>
            <w:vAlign w:val="center"/>
            <w:hideMark/>
          </w:tcPr>
          <w:p w14:paraId="23238DB9" w14:textId="77777777" w:rsidR="002D1578" w:rsidRPr="006F341F" w:rsidRDefault="002D1578" w:rsidP="006F341F">
            <w:pPr>
              <w:spacing w:line="276" w:lineRule="auto"/>
              <w:rPr>
                <w:b/>
                <w:bCs/>
                <w:sz w:val="20"/>
                <w:szCs w:val="20"/>
              </w:rPr>
            </w:pPr>
            <w:r w:rsidRPr="006F341F">
              <w:rPr>
                <w:b/>
                <w:bCs/>
                <w:sz w:val="20"/>
                <w:szCs w:val="20"/>
              </w:rPr>
              <w:t>IDENTIFICACIÓN DEL CONTRATO</w:t>
            </w:r>
          </w:p>
        </w:tc>
        <w:tc>
          <w:tcPr>
            <w:tcW w:w="602" w:type="pct"/>
            <w:vMerge w:val="restart"/>
            <w:tcBorders>
              <w:top w:val="nil"/>
              <w:left w:val="single" w:sz="8" w:space="0" w:color="95B3D7"/>
              <w:bottom w:val="single" w:sz="8" w:space="0" w:color="95B3D7"/>
              <w:right w:val="single" w:sz="8" w:space="0" w:color="95B3D7"/>
            </w:tcBorders>
            <w:shd w:val="clear" w:color="auto" w:fill="D9E2F3" w:themeFill="accent5" w:themeFillTint="33"/>
            <w:vAlign w:val="center"/>
            <w:hideMark/>
          </w:tcPr>
          <w:p w14:paraId="2600A5D6" w14:textId="77777777" w:rsidR="002D1578" w:rsidRPr="006F341F" w:rsidRDefault="002D1578" w:rsidP="006F341F">
            <w:pPr>
              <w:spacing w:line="276" w:lineRule="auto"/>
              <w:rPr>
                <w:b/>
                <w:bCs/>
                <w:sz w:val="20"/>
                <w:szCs w:val="20"/>
              </w:rPr>
            </w:pPr>
            <w:r w:rsidRPr="006F341F">
              <w:rPr>
                <w:b/>
                <w:bCs/>
                <w:sz w:val="20"/>
                <w:szCs w:val="20"/>
              </w:rPr>
              <w:t>CONTRATANTE</w:t>
            </w:r>
          </w:p>
        </w:tc>
        <w:tc>
          <w:tcPr>
            <w:tcW w:w="571" w:type="pct"/>
            <w:vMerge w:val="restart"/>
            <w:tcBorders>
              <w:top w:val="nil"/>
              <w:left w:val="single" w:sz="8" w:space="0" w:color="95B3D7"/>
              <w:bottom w:val="single" w:sz="8" w:space="0" w:color="95B3D7"/>
              <w:right w:val="single" w:sz="8" w:space="0" w:color="95B3D7"/>
            </w:tcBorders>
            <w:shd w:val="clear" w:color="auto" w:fill="D9E2F3" w:themeFill="accent5" w:themeFillTint="33"/>
            <w:vAlign w:val="center"/>
            <w:hideMark/>
          </w:tcPr>
          <w:p w14:paraId="01E6BBFE" w14:textId="77777777" w:rsidR="002D1578" w:rsidRPr="006F341F" w:rsidRDefault="002D1578" w:rsidP="006F341F">
            <w:pPr>
              <w:spacing w:line="276" w:lineRule="auto"/>
              <w:rPr>
                <w:b/>
                <w:bCs/>
                <w:sz w:val="20"/>
                <w:szCs w:val="20"/>
              </w:rPr>
            </w:pPr>
            <w:r w:rsidRPr="006F341F">
              <w:rPr>
                <w:b/>
                <w:bCs/>
                <w:sz w:val="20"/>
                <w:szCs w:val="20"/>
              </w:rPr>
              <w:t>CONTRATISTA</w:t>
            </w:r>
          </w:p>
        </w:tc>
        <w:tc>
          <w:tcPr>
            <w:tcW w:w="622" w:type="pct"/>
            <w:vMerge w:val="restart"/>
            <w:tcBorders>
              <w:top w:val="nil"/>
              <w:left w:val="single" w:sz="8" w:space="0" w:color="95B3D7"/>
              <w:bottom w:val="single" w:sz="8" w:space="0" w:color="95B3D7"/>
              <w:right w:val="single" w:sz="8" w:space="0" w:color="95B3D7"/>
            </w:tcBorders>
            <w:shd w:val="clear" w:color="auto" w:fill="D9E2F3" w:themeFill="accent5" w:themeFillTint="33"/>
            <w:vAlign w:val="center"/>
            <w:hideMark/>
          </w:tcPr>
          <w:p w14:paraId="0BC6AA10" w14:textId="77777777" w:rsidR="002D1578" w:rsidRPr="006F341F" w:rsidRDefault="002D1578" w:rsidP="006F341F">
            <w:pPr>
              <w:spacing w:line="276" w:lineRule="auto"/>
              <w:rPr>
                <w:b/>
                <w:bCs/>
                <w:sz w:val="20"/>
                <w:szCs w:val="20"/>
              </w:rPr>
            </w:pPr>
            <w:r w:rsidRPr="006F341F">
              <w:rPr>
                <w:b/>
                <w:bCs/>
                <w:sz w:val="20"/>
                <w:szCs w:val="20"/>
              </w:rPr>
              <w:t>PORCENTAJE DE PARTICIPACIÓN</w:t>
            </w:r>
          </w:p>
        </w:tc>
        <w:tc>
          <w:tcPr>
            <w:tcW w:w="466" w:type="pct"/>
            <w:vMerge w:val="restart"/>
            <w:tcBorders>
              <w:top w:val="nil"/>
              <w:left w:val="single" w:sz="8" w:space="0" w:color="95B3D7"/>
              <w:bottom w:val="single" w:sz="8" w:space="0" w:color="95B3D7"/>
              <w:right w:val="single" w:sz="8" w:space="0" w:color="95B3D7"/>
            </w:tcBorders>
            <w:shd w:val="clear" w:color="auto" w:fill="D9E2F3" w:themeFill="accent5" w:themeFillTint="33"/>
            <w:vAlign w:val="center"/>
            <w:hideMark/>
          </w:tcPr>
          <w:p w14:paraId="5F76D06D" w14:textId="77777777" w:rsidR="002D1578" w:rsidRPr="006F341F" w:rsidRDefault="002D1578" w:rsidP="006F341F">
            <w:pPr>
              <w:spacing w:line="276" w:lineRule="auto"/>
              <w:rPr>
                <w:b/>
                <w:bCs/>
                <w:sz w:val="20"/>
                <w:szCs w:val="20"/>
              </w:rPr>
            </w:pPr>
            <w:r w:rsidRPr="006F341F">
              <w:rPr>
                <w:b/>
                <w:bCs/>
                <w:sz w:val="20"/>
                <w:szCs w:val="20"/>
              </w:rPr>
              <w:t>VALOR TOTAL DEL CONTRATO EN SMMLV</w:t>
            </w:r>
          </w:p>
        </w:tc>
        <w:tc>
          <w:tcPr>
            <w:tcW w:w="1119" w:type="pct"/>
            <w:gridSpan w:val="2"/>
            <w:tcBorders>
              <w:top w:val="single" w:sz="8" w:space="0" w:color="4F81BD"/>
              <w:left w:val="nil"/>
              <w:bottom w:val="single" w:sz="8" w:space="0" w:color="95B3D7"/>
              <w:right w:val="single" w:sz="8" w:space="0" w:color="95B3D7"/>
            </w:tcBorders>
            <w:shd w:val="clear" w:color="auto" w:fill="D9E2F3" w:themeFill="accent5" w:themeFillTint="33"/>
            <w:vAlign w:val="center"/>
            <w:hideMark/>
          </w:tcPr>
          <w:p w14:paraId="6C26C14C" w14:textId="77777777" w:rsidR="002D1578" w:rsidRPr="006F341F" w:rsidRDefault="002D1578" w:rsidP="006F341F">
            <w:pPr>
              <w:spacing w:line="276" w:lineRule="auto"/>
              <w:rPr>
                <w:b/>
                <w:bCs/>
                <w:sz w:val="20"/>
                <w:szCs w:val="20"/>
              </w:rPr>
            </w:pPr>
            <w:r w:rsidRPr="006F341F">
              <w:rPr>
                <w:b/>
                <w:bCs/>
                <w:sz w:val="20"/>
                <w:szCs w:val="20"/>
              </w:rPr>
              <w:t>PERIODO DE EJECUCIÓN</w:t>
            </w:r>
          </w:p>
        </w:tc>
        <w:tc>
          <w:tcPr>
            <w:tcW w:w="399" w:type="pct"/>
            <w:vMerge w:val="restart"/>
            <w:tcBorders>
              <w:top w:val="nil"/>
              <w:left w:val="single" w:sz="8" w:space="0" w:color="95B3D7"/>
              <w:bottom w:val="single" w:sz="8" w:space="0" w:color="95B3D7"/>
              <w:right w:val="single" w:sz="8" w:space="0" w:color="95B3D7"/>
            </w:tcBorders>
            <w:shd w:val="clear" w:color="auto" w:fill="D9E2F3" w:themeFill="accent5" w:themeFillTint="33"/>
            <w:vAlign w:val="center"/>
            <w:hideMark/>
          </w:tcPr>
          <w:p w14:paraId="25D27E1E" w14:textId="77777777" w:rsidR="002D1578" w:rsidRPr="006F341F" w:rsidRDefault="002D1578" w:rsidP="006F341F">
            <w:pPr>
              <w:spacing w:line="276" w:lineRule="auto"/>
              <w:rPr>
                <w:b/>
                <w:bCs/>
                <w:sz w:val="20"/>
                <w:szCs w:val="20"/>
              </w:rPr>
            </w:pPr>
            <w:r w:rsidRPr="006F341F">
              <w:rPr>
                <w:b/>
                <w:bCs/>
                <w:sz w:val="20"/>
                <w:szCs w:val="20"/>
              </w:rPr>
              <w:t>CÓDIGOS UNSPSC</w:t>
            </w:r>
          </w:p>
        </w:tc>
        <w:tc>
          <w:tcPr>
            <w:tcW w:w="583" w:type="pct"/>
            <w:vMerge w:val="restart"/>
            <w:tcBorders>
              <w:top w:val="nil"/>
              <w:left w:val="single" w:sz="8" w:space="0" w:color="95B3D7"/>
              <w:bottom w:val="single" w:sz="8" w:space="0" w:color="95B3D7"/>
              <w:right w:val="single" w:sz="8" w:space="0" w:color="95B3D7"/>
            </w:tcBorders>
            <w:shd w:val="clear" w:color="auto" w:fill="D9E2F3" w:themeFill="accent5" w:themeFillTint="33"/>
            <w:vAlign w:val="center"/>
            <w:hideMark/>
          </w:tcPr>
          <w:p w14:paraId="173D01F8" w14:textId="77777777" w:rsidR="002D1578" w:rsidRPr="006F341F" w:rsidRDefault="002D1578" w:rsidP="006F341F">
            <w:pPr>
              <w:spacing w:line="276" w:lineRule="auto"/>
              <w:rPr>
                <w:b/>
                <w:bCs/>
                <w:sz w:val="20"/>
                <w:szCs w:val="20"/>
              </w:rPr>
            </w:pPr>
            <w:r w:rsidRPr="006F341F">
              <w:rPr>
                <w:b/>
                <w:bCs/>
                <w:sz w:val="20"/>
                <w:szCs w:val="20"/>
              </w:rPr>
              <w:t>FOLIO O CONSECUTIVO DEL RUP</w:t>
            </w:r>
          </w:p>
        </w:tc>
      </w:tr>
      <w:tr w:rsidR="002D1578" w:rsidRPr="006F341F" w14:paraId="73BC81E8" w14:textId="77777777" w:rsidTr="00A21215">
        <w:trPr>
          <w:trHeight w:val="875"/>
        </w:trPr>
        <w:tc>
          <w:tcPr>
            <w:tcW w:w="637" w:type="pct"/>
            <w:vMerge/>
            <w:tcBorders>
              <w:top w:val="nil"/>
              <w:left w:val="single" w:sz="8" w:space="0" w:color="95B3D7"/>
              <w:bottom w:val="single" w:sz="8" w:space="0" w:color="95B3D7"/>
              <w:right w:val="single" w:sz="8" w:space="0" w:color="95B3D7"/>
            </w:tcBorders>
            <w:shd w:val="clear" w:color="auto" w:fill="B4C6E7" w:themeFill="accent5" w:themeFillTint="66"/>
            <w:vAlign w:val="center"/>
            <w:hideMark/>
          </w:tcPr>
          <w:p w14:paraId="6AE76240" w14:textId="77777777" w:rsidR="002D1578" w:rsidRPr="006F341F" w:rsidRDefault="002D1578" w:rsidP="006F341F">
            <w:pPr>
              <w:spacing w:line="276" w:lineRule="auto"/>
              <w:rPr>
                <w:b/>
                <w:bCs/>
                <w:sz w:val="20"/>
                <w:szCs w:val="20"/>
              </w:rPr>
            </w:pPr>
          </w:p>
        </w:tc>
        <w:tc>
          <w:tcPr>
            <w:tcW w:w="602" w:type="pct"/>
            <w:vMerge/>
            <w:tcBorders>
              <w:top w:val="nil"/>
              <w:left w:val="single" w:sz="8" w:space="0" w:color="95B3D7"/>
              <w:bottom w:val="single" w:sz="8" w:space="0" w:color="95B3D7"/>
              <w:right w:val="single" w:sz="8" w:space="0" w:color="95B3D7"/>
            </w:tcBorders>
            <w:shd w:val="clear" w:color="auto" w:fill="B4C6E7" w:themeFill="accent5" w:themeFillTint="66"/>
            <w:vAlign w:val="center"/>
            <w:hideMark/>
          </w:tcPr>
          <w:p w14:paraId="49B12F6E" w14:textId="77777777" w:rsidR="002D1578" w:rsidRPr="006F341F" w:rsidRDefault="002D1578" w:rsidP="006F341F">
            <w:pPr>
              <w:spacing w:line="276" w:lineRule="auto"/>
              <w:rPr>
                <w:b/>
                <w:bCs/>
                <w:sz w:val="20"/>
                <w:szCs w:val="20"/>
              </w:rPr>
            </w:pPr>
          </w:p>
        </w:tc>
        <w:tc>
          <w:tcPr>
            <w:tcW w:w="571" w:type="pct"/>
            <w:vMerge/>
            <w:tcBorders>
              <w:top w:val="nil"/>
              <w:left w:val="single" w:sz="8" w:space="0" w:color="95B3D7"/>
              <w:bottom w:val="single" w:sz="8" w:space="0" w:color="95B3D7"/>
              <w:right w:val="single" w:sz="8" w:space="0" w:color="95B3D7"/>
            </w:tcBorders>
            <w:shd w:val="clear" w:color="auto" w:fill="B4C6E7" w:themeFill="accent5" w:themeFillTint="66"/>
            <w:vAlign w:val="center"/>
            <w:hideMark/>
          </w:tcPr>
          <w:p w14:paraId="2D75644E" w14:textId="77777777" w:rsidR="002D1578" w:rsidRPr="006F341F" w:rsidRDefault="002D1578" w:rsidP="006F341F">
            <w:pPr>
              <w:spacing w:line="276" w:lineRule="auto"/>
              <w:rPr>
                <w:b/>
                <w:bCs/>
                <w:sz w:val="20"/>
                <w:szCs w:val="20"/>
              </w:rPr>
            </w:pPr>
          </w:p>
        </w:tc>
        <w:tc>
          <w:tcPr>
            <w:tcW w:w="622" w:type="pct"/>
            <w:vMerge/>
            <w:tcBorders>
              <w:top w:val="nil"/>
              <w:left w:val="single" w:sz="8" w:space="0" w:color="95B3D7"/>
              <w:bottom w:val="single" w:sz="8" w:space="0" w:color="95B3D7"/>
              <w:right w:val="single" w:sz="8" w:space="0" w:color="95B3D7"/>
            </w:tcBorders>
            <w:shd w:val="clear" w:color="auto" w:fill="B4C6E7" w:themeFill="accent5" w:themeFillTint="66"/>
            <w:vAlign w:val="center"/>
            <w:hideMark/>
          </w:tcPr>
          <w:p w14:paraId="0B95D9E8" w14:textId="77777777" w:rsidR="002D1578" w:rsidRPr="006F341F" w:rsidRDefault="002D1578" w:rsidP="006F341F">
            <w:pPr>
              <w:spacing w:line="276" w:lineRule="auto"/>
              <w:rPr>
                <w:b/>
                <w:bCs/>
                <w:sz w:val="20"/>
                <w:szCs w:val="20"/>
              </w:rPr>
            </w:pPr>
          </w:p>
        </w:tc>
        <w:tc>
          <w:tcPr>
            <w:tcW w:w="466" w:type="pct"/>
            <w:vMerge/>
            <w:tcBorders>
              <w:top w:val="nil"/>
              <w:left w:val="single" w:sz="8" w:space="0" w:color="95B3D7"/>
              <w:bottom w:val="single" w:sz="8" w:space="0" w:color="95B3D7"/>
              <w:right w:val="single" w:sz="8" w:space="0" w:color="95B3D7"/>
            </w:tcBorders>
            <w:shd w:val="clear" w:color="auto" w:fill="B4C6E7" w:themeFill="accent5" w:themeFillTint="66"/>
            <w:vAlign w:val="center"/>
            <w:hideMark/>
          </w:tcPr>
          <w:p w14:paraId="0ED55D65" w14:textId="77777777" w:rsidR="002D1578" w:rsidRPr="006F341F" w:rsidRDefault="002D1578" w:rsidP="006F341F">
            <w:pPr>
              <w:spacing w:line="276" w:lineRule="auto"/>
              <w:rPr>
                <w:b/>
                <w:bCs/>
                <w:sz w:val="20"/>
                <w:szCs w:val="20"/>
              </w:rPr>
            </w:pPr>
          </w:p>
        </w:tc>
        <w:tc>
          <w:tcPr>
            <w:tcW w:w="555" w:type="pct"/>
            <w:tcBorders>
              <w:top w:val="nil"/>
              <w:left w:val="nil"/>
              <w:bottom w:val="single" w:sz="8" w:space="0" w:color="95B3D7"/>
              <w:right w:val="single" w:sz="8" w:space="0" w:color="95B3D7"/>
            </w:tcBorders>
            <w:shd w:val="clear" w:color="auto" w:fill="D9E2F3" w:themeFill="accent5" w:themeFillTint="33"/>
            <w:vAlign w:val="center"/>
            <w:hideMark/>
          </w:tcPr>
          <w:p w14:paraId="2A6CA371" w14:textId="77777777" w:rsidR="002D1578" w:rsidRPr="006F341F" w:rsidRDefault="002D1578" w:rsidP="006F341F">
            <w:pPr>
              <w:spacing w:line="276" w:lineRule="auto"/>
              <w:rPr>
                <w:b/>
                <w:bCs/>
                <w:sz w:val="20"/>
                <w:szCs w:val="20"/>
              </w:rPr>
            </w:pPr>
            <w:r w:rsidRPr="006F341F">
              <w:rPr>
                <w:b/>
                <w:bCs/>
                <w:sz w:val="20"/>
                <w:szCs w:val="20"/>
              </w:rPr>
              <w:t>AÑO SUSCRIPCIÓN</w:t>
            </w:r>
          </w:p>
        </w:tc>
        <w:tc>
          <w:tcPr>
            <w:tcW w:w="564" w:type="pct"/>
            <w:tcBorders>
              <w:top w:val="nil"/>
              <w:left w:val="nil"/>
              <w:bottom w:val="single" w:sz="8" w:space="0" w:color="95B3D7"/>
              <w:right w:val="single" w:sz="8" w:space="0" w:color="95B3D7"/>
            </w:tcBorders>
            <w:shd w:val="clear" w:color="auto" w:fill="D9E2F3" w:themeFill="accent5" w:themeFillTint="33"/>
            <w:vAlign w:val="center"/>
            <w:hideMark/>
          </w:tcPr>
          <w:p w14:paraId="24C6DEEC" w14:textId="77777777" w:rsidR="002D1578" w:rsidRPr="006F341F" w:rsidRDefault="002D1578" w:rsidP="006F341F">
            <w:pPr>
              <w:spacing w:line="276" w:lineRule="auto"/>
              <w:rPr>
                <w:b/>
                <w:bCs/>
                <w:sz w:val="20"/>
                <w:szCs w:val="20"/>
              </w:rPr>
            </w:pPr>
            <w:r w:rsidRPr="006F341F">
              <w:rPr>
                <w:b/>
                <w:bCs/>
                <w:sz w:val="20"/>
                <w:szCs w:val="20"/>
              </w:rPr>
              <w:t>AÑO TERMINACIÓN</w:t>
            </w:r>
          </w:p>
        </w:tc>
        <w:tc>
          <w:tcPr>
            <w:tcW w:w="399" w:type="pct"/>
            <w:vMerge/>
            <w:tcBorders>
              <w:top w:val="nil"/>
              <w:left w:val="single" w:sz="8" w:space="0" w:color="95B3D7"/>
              <w:bottom w:val="single" w:sz="8" w:space="0" w:color="95B3D7"/>
              <w:right w:val="single" w:sz="8" w:space="0" w:color="95B3D7"/>
            </w:tcBorders>
            <w:shd w:val="clear" w:color="auto" w:fill="B4C6E7" w:themeFill="accent5" w:themeFillTint="66"/>
            <w:vAlign w:val="center"/>
            <w:hideMark/>
          </w:tcPr>
          <w:p w14:paraId="7C62D866" w14:textId="77777777" w:rsidR="002D1578" w:rsidRPr="006F341F" w:rsidRDefault="002D1578" w:rsidP="006F341F">
            <w:pPr>
              <w:spacing w:line="276" w:lineRule="auto"/>
              <w:rPr>
                <w:b/>
                <w:bCs/>
                <w:sz w:val="20"/>
                <w:szCs w:val="20"/>
              </w:rPr>
            </w:pPr>
          </w:p>
        </w:tc>
        <w:tc>
          <w:tcPr>
            <w:tcW w:w="583" w:type="pct"/>
            <w:vMerge/>
            <w:tcBorders>
              <w:top w:val="nil"/>
              <w:left w:val="single" w:sz="8" w:space="0" w:color="95B3D7"/>
              <w:bottom w:val="single" w:sz="8" w:space="0" w:color="95B3D7"/>
              <w:right w:val="single" w:sz="8" w:space="0" w:color="95B3D7"/>
            </w:tcBorders>
            <w:shd w:val="clear" w:color="auto" w:fill="B4C6E7" w:themeFill="accent5" w:themeFillTint="66"/>
            <w:vAlign w:val="center"/>
            <w:hideMark/>
          </w:tcPr>
          <w:p w14:paraId="7714CAFF" w14:textId="77777777" w:rsidR="002D1578" w:rsidRPr="006F341F" w:rsidRDefault="002D1578" w:rsidP="006F341F">
            <w:pPr>
              <w:spacing w:line="276" w:lineRule="auto"/>
              <w:rPr>
                <w:b/>
                <w:bCs/>
                <w:sz w:val="20"/>
                <w:szCs w:val="20"/>
              </w:rPr>
            </w:pPr>
          </w:p>
        </w:tc>
      </w:tr>
      <w:tr w:rsidR="002D1578" w:rsidRPr="006F341F" w14:paraId="7A9141B9" w14:textId="77777777" w:rsidTr="00A21215">
        <w:trPr>
          <w:trHeight w:val="136"/>
        </w:trPr>
        <w:tc>
          <w:tcPr>
            <w:tcW w:w="637" w:type="pct"/>
            <w:tcBorders>
              <w:top w:val="nil"/>
              <w:left w:val="single" w:sz="8" w:space="0" w:color="95B3D7"/>
              <w:bottom w:val="single" w:sz="8" w:space="0" w:color="95B3D7"/>
              <w:right w:val="single" w:sz="8" w:space="0" w:color="95B3D7"/>
            </w:tcBorders>
            <w:shd w:val="clear" w:color="auto" w:fill="FFFFFF" w:themeFill="background1"/>
            <w:vAlign w:val="center"/>
            <w:hideMark/>
          </w:tcPr>
          <w:p w14:paraId="21D0A96E" w14:textId="77777777" w:rsidR="002D1578" w:rsidRPr="006F341F" w:rsidRDefault="002D1578" w:rsidP="006F341F">
            <w:pPr>
              <w:spacing w:line="276" w:lineRule="auto"/>
              <w:rPr>
                <w:sz w:val="20"/>
                <w:szCs w:val="20"/>
              </w:rPr>
            </w:pPr>
            <w:r w:rsidRPr="006F341F">
              <w:rPr>
                <w:sz w:val="20"/>
                <w:szCs w:val="20"/>
              </w:rPr>
              <w:t> </w:t>
            </w:r>
          </w:p>
        </w:tc>
        <w:tc>
          <w:tcPr>
            <w:tcW w:w="602" w:type="pct"/>
            <w:tcBorders>
              <w:top w:val="nil"/>
              <w:left w:val="nil"/>
              <w:bottom w:val="single" w:sz="8" w:space="0" w:color="95B3D7"/>
              <w:right w:val="single" w:sz="8" w:space="0" w:color="95B3D7"/>
            </w:tcBorders>
            <w:shd w:val="clear" w:color="auto" w:fill="FFFFFF" w:themeFill="background1"/>
            <w:vAlign w:val="center"/>
            <w:hideMark/>
          </w:tcPr>
          <w:p w14:paraId="5D009615" w14:textId="77777777" w:rsidR="002D1578" w:rsidRPr="006F341F" w:rsidRDefault="002D1578" w:rsidP="006F341F">
            <w:pPr>
              <w:spacing w:line="276" w:lineRule="auto"/>
              <w:rPr>
                <w:sz w:val="20"/>
                <w:szCs w:val="20"/>
              </w:rPr>
            </w:pPr>
            <w:r w:rsidRPr="006F341F">
              <w:rPr>
                <w:sz w:val="20"/>
                <w:szCs w:val="20"/>
              </w:rPr>
              <w:t> </w:t>
            </w:r>
          </w:p>
        </w:tc>
        <w:tc>
          <w:tcPr>
            <w:tcW w:w="571" w:type="pct"/>
            <w:tcBorders>
              <w:top w:val="nil"/>
              <w:left w:val="nil"/>
              <w:bottom w:val="single" w:sz="8" w:space="0" w:color="95B3D7"/>
              <w:right w:val="single" w:sz="8" w:space="0" w:color="95B3D7"/>
            </w:tcBorders>
            <w:shd w:val="clear" w:color="auto" w:fill="FFFFFF" w:themeFill="background1"/>
            <w:vAlign w:val="center"/>
            <w:hideMark/>
          </w:tcPr>
          <w:p w14:paraId="7A8A9B83" w14:textId="77777777" w:rsidR="002D1578" w:rsidRPr="006F341F" w:rsidRDefault="002D1578" w:rsidP="006F341F">
            <w:pPr>
              <w:spacing w:line="276" w:lineRule="auto"/>
              <w:rPr>
                <w:sz w:val="20"/>
                <w:szCs w:val="20"/>
              </w:rPr>
            </w:pPr>
            <w:r w:rsidRPr="006F341F">
              <w:rPr>
                <w:sz w:val="20"/>
                <w:szCs w:val="20"/>
              </w:rPr>
              <w:t> </w:t>
            </w:r>
          </w:p>
        </w:tc>
        <w:tc>
          <w:tcPr>
            <w:tcW w:w="622" w:type="pct"/>
            <w:tcBorders>
              <w:top w:val="nil"/>
              <w:left w:val="nil"/>
              <w:bottom w:val="single" w:sz="8" w:space="0" w:color="95B3D7"/>
              <w:right w:val="single" w:sz="8" w:space="0" w:color="95B3D7"/>
            </w:tcBorders>
            <w:shd w:val="clear" w:color="auto" w:fill="FFFFFF" w:themeFill="background1"/>
            <w:vAlign w:val="center"/>
            <w:hideMark/>
          </w:tcPr>
          <w:p w14:paraId="327CE268" w14:textId="77777777" w:rsidR="002D1578" w:rsidRPr="006F341F" w:rsidRDefault="002D1578" w:rsidP="006F341F">
            <w:pPr>
              <w:spacing w:line="276" w:lineRule="auto"/>
              <w:rPr>
                <w:sz w:val="20"/>
                <w:szCs w:val="20"/>
              </w:rPr>
            </w:pPr>
            <w:r w:rsidRPr="006F341F">
              <w:rPr>
                <w:sz w:val="20"/>
                <w:szCs w:val="20"/>
              </w:rPr>
              <w:t> </w:t>
            </w:r>
          </w:p>
        </w:tc>
        <w:tc>
          <w:tcPr>
            <w:tcW w:w="466" w:type="pct"/>
            <w:tcBorders>
              <w:top w:val="nil"/>
              <w:left w:val="nil"/>
              <w:bottom w:val="single" w:sz="8" w:space="0" w:color="95B3D7"/>
              <w:right w:val="single" w:sz="8" w:space="0" w:color="95B3D7"/>
            </w:tcBorders>
            <w:shd w:val="clear" w:color="auto" w:fill="FFFFFF" w:themeFill="background1"/>
            <w:vAlign w:val="center"/>
            <w:hideMark/>
          </w:tcPr>
          <w:p w14:paraId="7C068652" w14:textId="77777777" w:rsidR="002D1578" w:rsidRPr="006F341F" w:rsidRDefault="002D1578" w:rsidP="006F341F">
            <w:pPr>
              <w:spacing w:line="276" w:lineRule="auto"/>
              <w:rPr>
                <w:sz w:val="20"/>
                <w:szCs w:val="20"/>
              </w:rPr>
            </w:pPr>
            <w:r w:rsidRPr="006F341F">
              <w:rPr>
                <w:sz w:val="20"/>
                <w:szCs w:val="20"/>
              </w:rPr>
              <w:t> </w:t>
            </w:r>
          </w:p>
        </w:tc>
        <w:tc>
          <w:tcPr>
            <w:tcW w:w="555" w:type="pct"/>
            <w:tcBorders>
              <w:top w:val="nil"/>
              <w:left w:val="nil"/>
              <w:bottom w:val="single" w:sz="8" w:space="0" w:color="95B3D7"/>
              <w:right w:val="single" w:sz="8" w:space="0" w:color="95B3D7"/>
            </w:tcBorders>
            <w:shd w:val="clear" w:color="auto" w:fill="FFFFFF" w:themeFill="background1"/>
            <w:vAlign w:val="center"/>
            <w:hideMark/>
          </w:tcPr>
          <w:p w14:paraId="215BF020" w14:textId="77777777" w:rsidR="002D1578" w:rsidRPr="006F341F" w:rsidRDefault="002D1578" w:rsidP="006F341F">
            <w:pPr>
              <w:spacing w:line="276" w:lineRule="auto"/>
              <w:rPr>
                <w:sz w:val="20"/>
                <w:szCs w:val="20"/>
              </w:rPr>
            </w:pPr>
            <w:r w:rsidRPr="006F341F">
              <w:rPr>
                <w:sz w:val="20"/>
                <w:szCs w:val="20"/>
              </w:rPr>
              <w:t> </w:t>
            </w:r>
          </w:p>
        </w:tc>
        <w:tc>
          <w:tcPr>
            <w:tcW w:w="564" w:type="pct"/>
            <w:tcBorders>
              <w:top w:val="nil"/>
              <w:left w:val="nil"/>
              <w:bottom w:val="single" w:sz="8" w:space="0" w:color="95B3D7"/>
              <w:right w:val="single" w:sz="8" w:space="0" w:color="95B3D7"/>
            </w:tcBorders>
            <w:shd w:val="clear" w:color="auto" w:fill="FFFFFF" w:themeFill="background1"/>
            <w:vAlign w:val="center"/>
            <w:hideMark/>
          </w:tcPr>
          <w:p w14:paraId="5F17CAAC" w14:textId="77777777" w:rsidR="002D1578" w:rsidRPr="006F341F" w:rsidRDefault="002D1578" w:rsidP="006F341F">
            <w:pPr>
              <w:spacing w:line="276" w:lineRule="auto"/>
              <w:rPr>
                <w:sz w:val="20"/>
                <w:szCs w:val="20"/>
              </w:rPr>
            </w:pPr>
            <w:r w:rsidRPr="006F341F">
              <w:rPr>
                <w:sz w:val="20"/>
                <w:szCs w:val="20"/>
              </w:rPr>
              <w:t> </w:t>
            </w:r>
          </w:p>
        </w:tc>
        <w:tc>
          <w:tcPr>
            <w:tcW w:w="399" w:type="pct"/>
            <w:tcBorders>
              <w:top w:val="nil"/>
              <w:left w:val="nil"/>
              <w:bottom w:val="single" w:sz="8" w:space="0" w:color="95B3D7"/>
              <w:right w:val="single" w:sz="8" w:space="0" w:color="95B3D7"/>
            </w:tcBorders>
            <w:shd w:val="clear" w:color="auto" w:fill="FFFFFF" w:themeFill="background1"/>
            <w:vAlign w:val="center"/>
            <w:hideMark/>
          </w:tcPr>
          <w:p w14:paraId="2EC71A87" w14:textId="77777777" w:rsidR="002D1578" w:rsidRPr="006F341F" w:rsidRDefault="002D1578" w:rsidP="006F341F">
            <w:pPr>
              <w:spacing w:line="276" w:lineRule="auto"/>
              <w:rPr>
                <w:sz w:val="20"/>
                <w:szCs w:val="20"/>
              </w:rPr>
            </w:pPr>
            <w:r w:rsidRPr="006F341F">
              <w:rPr>
                <w:sz w:val="20"/>
                <w:szCs w:val="20"/>
              </w:rPr>
              <w:t> </w:t>
            </w:r>
          </w:p>
        </w:tc>
        <w:tc>
          <w:tcPr>
            <w:tcW w:w="583" w:type="pct"/>
            <w:tcBorders>
              <w:top w:val="nil"/>
              <w:left w:val="nil"/>
              <w:bottom w:val="single" w:sz="8" w:space="0" w:color="95B3D7"/>
              <w:right w:val="single" w:sz="8" w:space="0" w:color="95B3D7"/>
            </w:tcBorders>
            <w:shd w:val="clear" w:color="auto" w:fill="FFFFFF" w:themeFill="background1"/>
            <w:vAlign w:val="center"/>
            <w:hideMark/>
          </w:tcPr>
          <w:p w14:paraId="2751720E" w14:textId="77777777" w:rsidR="002D1578" w:rsidRPr="006F341F" w:rsidRDefault="002D1578" w:rsidP="006F341F">
            <w:pPr>
              <w:spacing w:line="276" w:lineRule="auto"/>
              <w:rPr>
                <w:sz w:val="20"/>
                <w:szCs w:val="20"/>
              </w:rPr>
            </w:pPr>
            <w:r w:rsidRPr="006F341F">
              <w:rPr>
                <w:sz w:val="20"/>
                <w:szCs w:val="20"/>
              </w:rPr>
              <w:t> </w:t>
            </w:r>
          </w:p>
        </w:tc>
      </w:tr>
      <w:tr w:rsidR="002D1578" w:rsidRPr="006F341F" w14:paraId="226ABE2C" w14:textId="77777777" w:rsidTr="00A21215">
        <w:trPr>
          <w:trHeight w:val="136"/>
        </w:trPr>
        <w:tc>
          <w:tcPr>
            <w:tcW w:w="637" w:type="pct"/>
            <w:tcBorders>
              <w:top w:val="nil"/>
              <w:left w:val="single" w:sz="8" w:space="0" w:color="95B3D7"/>
              <w:bottom w:val="single" w:sz="8" w:space="0" w:color="95B3D7"/>
              <w:right w:val="single" w:sz="8" w:space="0" w:color="95B3D7"/>
            </w:tcBorders>
            <w:shd w:val="clear" w:color="auto" w:fill="FFFFFF" w:themeFill="background1"/>
            <w:vAlign w:val="center"/>
            <w:hideMark/>
          </w:tcPr>
          <w:p w14:paraId="319350B7" w14:textId="77777777" w:rsidR="002D1578" w:rsidRPr="006F341F" w:rsidRDefault="002D1578" w:rsidP="006F341F">
            <w:pPr>
              <w:spacing w:line="276" w:lineRule="auto"/>
              <w:rPr>
                <w:sz w:val="20"/>
                <w:szCs w:val="20"/>
              </w:rPr>
            </w:pPr>
            <w:r w:rsidRPr="006F341F">
              <w:rPr>
                <w:sz w:val="20"/>
                <w:szCs w:val="20"/>
              </w:rPr>
              <w:t> </w:t>
            </w:r>
          </w:p>
        </w:tc>
        <w:tc>
          <w:tcPr>
            <w:tcW w:w="602" w:type="pct"/>
            <w:tcBorders>
              <w:top w:val="nil"/>
              <w:left w:val="nil"/>
              <w:bottom w:val="single" w:sz="8" w:space="0" w:color="95B3D7"/>
              <w:right w:val="single" w:sz="8" w:space="0" w:color="95B3D7"/>
            </w:tcBorders>
            <w:shd w:val="clear" w:color="auto" w:fill="FFFFFF" w:themeFill="background1"/>
            <w:vAlign w:val="center"/>
            <w:hideMark/>
          </w:tcPr>
          <w:p w14:paraId="7B8C55B7" w14:textId="77777777" w:rsidR="002D1578" w:rsidRPr="006F341F" w:rsidRDefault="002D1578" w:rsidP="006F341F">
            <w:pPr>
              <w:spacing w:line="276" w:lineRule="auto"/>
              <w:rPr>
                <w:sz w:val="20"/>
                <w:szCs w:val="20"/>
              </w:rPr>
            </w:pPr>
            <w:r w:rsidRPr="006F341F">
              <w:rPr>
                <w:sz w:val="20"/>
                <w:szCs w:val="20"/>
              </w:rPr>
              <w:t> </w:t>
            </w:r>
          </w:p>
        </w:tc>
        <w:tc>
          <w:tcPr>
            <w:tcW w:w="571" w:type="pct"/>
            <w:tcBorders>
              <w:top w:val="nil"/>
              <w:left w:val="nil"/>
              <w:bottom w:val="single" w:sz="8" w:space="0" w:color="95B3D7"/>
              <w:right w:val="single" w:sz="8" w:space="0" w:color="95B3D7"/>
            </w:tcBorders>
            <w:shd w:val="clear" w:color="auto" w:fill="FFFFFF" w:themeFill="background1"/>
            <w:vAlign w:val="center"/>
            <w:hideMark/>
          </w:tcPr>
          <w:p w14:paraId="51C15A7F" w14:textId="77777777" w:rsidR="002D1578" w:rsidRPr="006F341F" w:rsidRDefault="002D1578" w:rsidP="006F341F">
            <w:pPr>
              <w:spacing w:line="276" w:lineRule="auto"/>
              <w:rPr>
                <w:sz w:val="20"/>
                <w:szCs w:val="20"/>
              </w:rPr>
            </w:pPr>
            <w:r w:rsidRPr="006F341F">
              <w:rPr>
                <w:sz w:val="20"/>
                <w:szCs w:val="20"/>
              </w:rPr>
              <w:t> </w:t>
            </w:r>
          </w:p>
        </w:tc>
        <w:tc>
          <w:tcPr>
            <w:tcW w:w="622" w:type="pct"/>
            <w:tcBorders>
              <w:top w:val="nil"/>
              <w:left w:val="nil"/>
              <w:bottom w:val="single" w:sz="8" w:space="0" w:color="95B3D7"/>
              <w:right w:val="single" w:sz="8" w:space="0" w:color="95B3D7"/>
            </w:tcBorders>
            <w:shd w:val="clear" w:color="auto" w:fill="FFFFFF" w:themeFill="background1"/>
            <w:vAlign w:val="center"/>
            <w:hideMark/>
          </w:tcPr>
          <w:p w14:paraId="01B98E49" w14:textId="77777777" w:rsidR="002D1578" w:rsidRPr="006F341F" w:rsidRDefault="002D1578" w:rsidP="006F341F">
            <w:pPr>
              <w:spacing w:line="276" w:lineRule="auto"/>
              <w:rPr>
                <w:sz w:val="20"/>
                <w:szCs w:val="20"/>
              </w:rPr>
            </w:pPr>
            <w:r w:rsidRPr="006F341F">
              <w:rPr>
                <w:sz w:val="20"/>
                <w:szCs w:val="20"/>
              </w:rPr>
              <w:t> </w:t>
            </w:r>
          </w:p>
        </w:tc>
        <w:tc>
          <w:tcPr>
            <w:tcW w:w="466" w:type="pct"/>
            <w:tcBorders>
              <w:top w:val="nil"/>
              <w:left w:val="nil"/>
              <w:bottom w:val="single" w:sz="8" w:space="0" w:color="95B3D7"/>
              <w:right w:val="single" w:sz="8" w:space="0" w:color="95B3D7"/>
            </w:tcBorders>
            <w:shd w:val="clear" w:color="auto" w:fill="FFFFFF" w:themeFill="background1"/>
            <w:vAlign w:val="center"/>
            <w:hideMark/>
          </w:tcPr>
          <w:p w14:paraId="46943952" w14:textId="77777777" w:rsidR="002D1578" w:rsidRPr="006F341F" w:rsidRDefault="002D1578" w:rsidP="006F341F">
            <w:pPr>
              <w:spacing w:line="276" w:lineRule="auto"/>
              <w:rPr>
                <w:sz w:val="20"/>
                <w:szCs w:val="20"/>
              </w:rPr>
            </w:pPr>
            <w:r w:rsidRPr="006F341F">
              <w:rPr>
                <w:sz w:val="20"/>
                <w:szCs w:val="20"/>
              </w:rPr>
              <w:t> </w:t>
            </w:r>
          </w:p>
        </w:tc>
        <w:tc>
          <w:tcPr>
            <w:tcW w:w="555" w:type="pct"/>
            <w:tcBorders>
              <w:top w:val="nil"/>
              <w:left w:val="nil"/>
              <w:bottom w:val="single" w:sz="8" w:space="0" w:color="95B3D7"/>
              <w:right w:val="single" w:sz="8" w:space="0" w:color="95B3D7"/>
            </w:tcBorders>
            <w:shd w:val="clear" w:color="auto" w:fill="FFFFFF" w:themeFill="background1"/>
            <w:vAlign w:val="center"/>
            <w:hideMark/>
          </w:tcPr>
          <w:p w14:paraId="3F67DE7A" w14:textId="77777777" w:rsidR="002D1578" w:rsidRPr="006F341F" w:rsidRDefault="002D1578" w:rsidP="006F341F">
            <w:pPr>
              <w:spacing w:line="276" w:lineRule="auto"/>
              <w:rPr>
                <w:sz w:val="20"/>
                <w:szCs w:val="20"/>
              </w:rPr>
            </w:pPr>
            <w:r w:rsidRPr="006F341F">
              <w:rPr>
                <w:sz w:val="20"/>
                <w:szCs w:val="20"/>
              </w:rPr>
              <w:t> </w:t>
            </w:r>
          </w:p>
        </w:tc>
        <w:tc>
          <w:tcPr>
            <w:tcW w:w="564" w:type="pct"/>
            <w:tcBorders>
              <w:top w:val="nil"/>
              <w:left w:val="nil"/>
              <w:bottom w:val="single" w:sz="8" w:space="0" w:color="95B3D7"/>
              <w:right w:val="single" w:sz="8" w:space="0" w:color="95B3D7"/>
            </w:tcBorders>
            <w:shd w:val="clear" w:color="auto" w:fill="FFFFFF" w:themeFill="background1"/>
            <w:vAlign w:val="center"/>
            <w:hideMark/>
          </w:tcPr>
          <w:p w14:paraId="0ECEB714" w14:textId="77777777" w:rsidR="002D1578" w:rsidRPr="006F341F" w:rsidRDefault="002D1578" w:rsidP="006F341F">
            <w:pPr>
              <w:spacing w:line="276" w:lineRule="auto"/>
              <w:rPr>
                <w:sz w:val="20"/>
                <w:szCs w:val="20"/>
              </w:rPr>
            </w:pPr>
            <w:r w:rsidRPr="006F341F">
              <w:rPr>
                <w:sz w:val="20"/>
                <w:szCs w:val="20"/>
              </w:rPr>
              <w:t> </w:t>
            </w:r>
          </w:p>
        </w:tc>
        <w:tc>
          <w:tcPr>
            <w:tcW w:w="399" w:type="pct"/>
            <w:tcBorders>
              <w:top w:val="nil"/>
              <w:left w:val="nil"/>
              <w:bottom w:val="single" w:sz="8" w:space="0" w:color="95B3D7"/>
              <w:right w:val="single" w:sz="8" w:space="0" w:color="95B3D7"/>
            </w:tcBorders>
            <w:shd w:val="clear" w:color="auto" w:fill="FFFFFF" w:themeFill="background1"/>
            <w:vAlign w:val="center"/>
            <w:hideMark/>
          </w:tcPr>
          <w:p w14:paraId="2B523C0E" w14:textId="77777777" w:rsidR="002D1578" w:rsidRPr="006F341F" w:rsidRDefault="002D1578" w:rsidP="006F341F">
            <w:pPr>
              <w:spacing w:line="276" w:lineRule="auto"/>
              <w:rPr>
                <w:sz w:val="20"/>
                <w:szCs w:val="20"/>
              </w:rPr>
            </w:pPr>
            <w:r w:rsidRPr="006F341F">
              <w:rPr>
                <w:sz w:val="20"/>
                <w:szCs w:val="20"/>
              </w:rPr>
              <w:t> </w:t>
            </w:r>
          </w:p>
        </w:tc>
        <w:tc>
          <w:tcPr>
            <w:tcW w:w="583" w:type="pct"/>
            <w:tcBorders>
              <w:top w:val="nil"/>
              <w:left w:val="nil"/>
              <w:bottom w:val="single" w:sz="8" w:space="0" w:color="95B3D7"/>
              <w:right w:val="single" w:sz="8" w:space="0" w:color="95B3D7"/>
            </w:tcBorders>
            <w:shd w:val="clear" w:color="auto" w:fill="FFFFFF" w:themeFill="background1"/>
            <w:vAlign w:val="center"/>
            <w:hideMark/>
          </w:tcPr>
          <w:p w14:paraId="0CD6AAFF" w14:textId="77777777" w:rsidR="002D1578" w:rsidRPr="006F341F" w:rsidRDefault="002D1578" w:rsidP="006F341F">
            <w:pPr>
              <w:spacing w:line="276" w:lineRule="auto"/>
              <w:rPr>
                <w:sz w:val="20"/>
                <w:szCs w:val="20"/>
              </w:rPr>
            </w:pPr>
            <w:r w:rsidRPr="006F341F">
              <w:rPr>
                <w:sz w:val="20"/>
                <w:szCs w:val="20"/>
              </w:rPr>
              <w:t> </w:t>
            </w:r>
          </w:p>
        </w:tc>
      </w:tr>
      <w:tr w:rsidR="002D1578" w:rsidRPr="006F341F" w14:paraId="2571A510" w14:textId="77777777" w:rsidTr="00A21215">
        <w:trPr>
          <w:trHeight w:val="136"/>
        </w:trPr>
        <w:tc>
          <w:tcPr>
            <w:tcW w:w="637" w:type="pct"/>
            <w:tcBorders>
              <w:top w:val="nil"/>
              <w:left w:val="single" w:sz="8" w:space="0" w:color="95B3D7"/>
              <w:bottom w:val="single" w:sz="8" w:space="0" w:color="95B3D7"/>
              <w:right w:val="single" w:sz="8" w:space="0" w:color="95B3D7"/>
            </w:tcBorders>
            <w:shd w:val="clear" w:color="auto" w:fill="FFFFFF" w:themeFill="background1"/>
            <w:vAlign w:val="center"/>
            <w:hideMark/>
          </w:tcPr>
          <w:p w14:paraId="740E6709" w14:textId="77777777" w:rsidR="002D1578" w:rsidRPr="006F341F" w:rsidRDefault="002D1578" w:rsidP="006F341F">
            <w:pPr>
              <w:spacing w:line="276" w:lineRule="auto"/>
              <w:rPr>
                <w:sz w:val="20"/>
                <w:szCs w:val="20"/>
              </w:rPr>
            </w:pPr>
            <w:r w:rsidRPr="006F341F">
              <w:rPr>
                <w:sz w:val="20"/>
                <w:szCs w:val="20"/>
              </w:rPr>
              <w:t> </w:t>
            </w:r>
          </w:p>
        </w:tc>
        <w:tc>
          <w:tcPr>
            <w:tcW w:w="602" w:type="pct"/>
            <w:tcBorders>
              <w:top w:val="nil"/>
              <w:left w:val="nil"/>
              <w:bottom w:val="single" w:sz="8" w:space="0" w:color="95B3D7"/>
              <w:right w:val="single" w:sz="8" w:space="0" w:color="95B3D7"/>
            </w:tcBorders>
            <w:shd w:val="clear" w:color="auto" w:fill="FFFFFF" w:themeFill="background1"/>
            <w:vAlign w:val="center"/>
            <w:hideMark/>
          </w:tcPr>
          <w:p w14:paraId="6793C84B" w14:textId="77777777" w:rsidR="002D1578" w:rsidRPr="006F341F" w:rsidRDefault="002D1578" w:rsidP="006F341F">
            <w:pPr>
              <w:spacing w:line="276" w:lineRule="auto"/>
              <w:rPr>
                <w:sz w:val="20"/>
                <w:szCs w:val="20"/>
              </w:rPr>
            </w:pPr>
            <w:r w:rsidRPr="006F341F">
              <w:rPr>
                <w:sz w:val="20"/>
                <w:szCs w:val="20"/>
              </w:rPr>
              <w:t> </w:t>
            </w:r>
          </w:p>
        </w:tc>
        <w:tc>
          <w:tcPr>
            <w:tcW w:w="571" w:type="pct"/>
            <w:tcBorders>
              <w:top w:val="nil"/>
              <w:left w:val="nil"/>
              <w:bottom w:val="single" w:sz="8" w:space="0" w:color="95B3D7"/>
              <w:right w:val="single" w:sz="8" w:space="0" w:color="95B3D7"/>
            </w:tcBorders>
            <w:shd w:val="clear" w:color="auto" w:fill="FFFFFF" w:themeFill="background1"/>
            <w:vAlign w:val="center"/>
            <w:hideMark/>
          </w:tcPr>
          <w:p w14:paraId="2B77C12F" w14:textId="77777777" w:rsidR="002D1578" w:rsidRPr="006F341F" w:rsidRDefault="002D1578" w:rsidP="006F341F">
            <w:pPr>
              <w:spacing w:line="276" w:lineRule="auto"/>
              <w:rPr>
                <w:sz w:val="20"/>
                <w:szCs w:val="20"/>
              </w:rPr>
            </w:pPr>
            <w:r w:rsidRPr="006F341F">
              <w:rPr>
                <w:sz w:val="20"/>
                <w:szCs w:val="20"/>
              </w:rPr>
              <w:t> </w:t>
            </w:r>
          </w:p>
        </w:tc>
        <w:tc>
          <w:tcPr>
            <w:tcW w:w="622" w:type="pct"/>
            <w:tcBorders>
              <w:top w:val="nil"/>
              <w:left w:val="nil"/>
              <w:bottom w:val="single" w:sz="8" w:space="0" w:color="95B3D7"/>
              <w:right w:val="single" w:sz="8" w:space="0" w:color="95B3D7"/>
            </w:tcBorders>
            <w:shd w:val="clear" w:color="auto" w:fill="FFFFFF" w:themeFill="background1"/>
            <w:vAlign w:val="center"/>
            <w:hideMark/>
          </w:tcPr>
          <w:p w14:paraId="2C3AFD0B" w14:textId="77777777" w:rsidR="002D1578" w:rsidRPr="006F341F" w:rsidRDefault="002D1578" w:rsidP="006F341F">
            <w:pPr>
              <w:spacing w:line="276" w:lineRule="auto"/>
              <w:rPr>
                <w:sz w:val="20"/>
                <w:szCs w:val="20"/>
              </w:rPr>
            </w:pPr>
            <w:r w:rsidRPr="006F341F">
              <w:rPr>
                <w:sz w:val="20"/>
                <w:szCs w:val="20"/>
              </w:rPr>
              <w:t> </w:t>
            </w:r>
          </w:p>
        </w:tc>
        <w:tc>
          <w:tcPr>
            <w:tcW w:w="466" w:type="pct"/>
            <w:tcBorders>
              <w:top w:val="nil"/>
              <w:left w:val="nil"/>
              <w:bottom w:val="single" w:sz="8" w:space="0" w:color="95B3D7"/>
              <w:right w:val="single" w:sz="8" w:space="0" w:color="95B3D7"/>
            </w:tcBorders>
            <w:shd w:val="clear" w:color="auto" w:fill="FFFFFF" w:themeFill="background1"/>
            <w:vAlign w:val="center"/>
            <w:hideMark/>
          </w:tcPr>
          <w:p w14:paraId="6E0A6815" w14:textId="77777777" w:rsidR="002D1578" w:rsidRPr="006F341F" w:rsidRDefault="002D1578" w:rsidP="006F341F">
            <w:pPr>
              <w:spacing w:line="276" w:lineRule="auto"/>
              <w:rPr>
                <w:sz w:val="20"/>
                <w:szCs w:val="20"/>
              </w:rPr>
            </w:pPr>
            <w:r w:rsidRPr="006F341F">
              <w:rPr>
                <w:sz w:val="20"/>
                <w:szCs w:val="20"/>
              </w:rPr>
              <w:t> </w:t>
            </w:r>
          </w:p>
        </w:tc>
        <w:tc>
          <w:tcPr>
            <w:tcW w:w="555" w:type="pct"/>
            <w:tcBorders>
              <w:top w:val="nil"/>
              <w:left w:val="nil"/>
              <w:bottom w:val="single" w:sz="8" w:space="0" w:color="95B3D7"/>
              <w:right w:val="single" w:sz="8" w:space="0" w:color="95B3D7"/>
            </w:tcBorders>
            <w:shd w:val="clear" w:color="auto" w:fill="FFFFFF" w:themeFill="background1"/>
            <w:vAlign w:val="center"/>
            <w:hideMark/>
          </w:tcPr>
          <w:p w14:paraId="2047ECB6" w14:textId="77777777" w:rsidR="002D1578" w:rsidRPr="006F341F" w:rsidRDefault="002D1578" w:rsidP="006F341F">
            <w:pPr>
              <w:spacing w:line="276" w:lineRule="auto"/>
              <w:rPr>
                <w:sz w:val="20"/>
                <w:szCs w:val="20"/>
              </w:rPr>
            </w:pPr>
            <w:r w:rsidRPr="006F341F">
              <w:rPr>
                <w:sz w:val="20"/>
                <w:szCs w:val="20"/>
              </w:rPr>
              <w:t> </w:t>
            </w:r>
          </w:p>
        </w:tc>
        <w:tc>
          <w:tcPr>
            <w:tcW w:w="564" w:type="pct"/>
            <w:tcBorders>
              <w:top w:val="nil"/>
              <w:left w:val="nil"/>
              <w:bottom w:val="single" w:sz="8" w:space="0" w:color="95B3D7"/>
              <w:right w:val="single" w:sz="8" w:space="0" w:color="95B3D7"/>
            </w:tcBorders>
            <w:shd w:val="clear" w:color="auto" w:fill="FFFFFF" w:themeFill="background1"/>
            <w:vAlign w:val="center"/>
            <w:hideMark/>
          </w:tcPr>
          <w:p w14:paraId="0250B7FF" w14:textId="77777777" w:rsidR="002D1578" w:rsidRPr="006F341F" w:rsidRDefault="002D1578" w:rsidP="006F341F">
            <w:pPr>
              <w:spacing w:line="276" w:lineRule="auto"/>
              <w:rPr>
                <w:sz w:val="20"/>
                <w:szCs w:val="20"/>
              </w:rPr>
            </w:pPr>
            <w:r w:rsidRPr="006F341F">
              <w:rPr>
                <w:sz w:val="20"/>
                <w:szCs w:val="20"/>
              </w:rPr>
              <w:t> </w:t>
            </w:r>
          </w:p>
        </w:tc>
        <w:tc>
          <w:tcPr>
            <w:tcW w:w="399" w:type="pct"/>
            <w:tcBorders>
              <w:top w:val="nil"/>
              <w:left w:val="nil"/>
              <w:bottom w:val="single" w:sz="8" w:space="0" w:color="95B3D7"/>
              <w:right w:val="single" w:sz="8" w:space="0" w:color="95B3D7"/>
            </w:tcBorders>
            <w:shd w:val="clear" w:color="auto" w:fill="FFFFFF" w:themeFill="background1"/>
            <w:vAlign w:val="center"/>
            <w:hideMark/>
          </w:tcPr>
          <w:p w14:paraId="6DAF55C0" w14:textId="77777777" w:rsidR="002D1578" w:rsidRPr="006F341F" w:rsidRDefault="002D1578" w:rsidP="006F341F">
            <w:pPr>
              <w:spacing w:line="276" w:lineRule="auto"/>
              <w:rPr>
                <w:sz w:val="20"/>
                <w:szCs w:val="20"/>
              </w:rPr>
            </w:pPr>
            <w:r w:rsidRPr="006F341F">
              <w:rPr>
                <w:sz w:val="20"/>
                <w:szCs w:val="20"/>
              </w:rPr>
              <w:t> </w:t>
            </w:r>
          </w:p>
        </w:tc>
        <w:tc>
          <w:tcPr>
            <w:tcW w:w="583" w:type="pct"/>
            <w:tcBorders>
              <w:top w:val="nil"/>
              <w:left w:val="nil"/>
              <w:bottom w:val="single" w:sz="8" w:space="0" w:color="95B3D7"/>
              <w:right w:val="single" w:sz="8" w:space="0" w:color="95B3D7"/>
            </w:tcBorders>
            <w:shd w:val="clear" w:color="auto" w:fill="FFFFFF" w:themeFill="background1"/>
            <w:vAlign w:val="center"/>
            <w:hideMark/>
          </w:tcPr>
          <w:p w14:paraId="7A7995B8" w14:textId="77777777" w:rsidR="002D1578" w:rsidRPr="006F341F" w:rsidRDefault="002D1578" w:rsidP="006F341F">
            <w:pPr>
              <w:spacing w:line="276" w:lineRule="auto"/>
              <w:rPr>
                <w:sz w:val="20"/>
                <w:szCs w:val="20"/>
              </w:rPr>
            </w:pPr>
            <w:r w:rsidRPr="006F341F">
              <w:rPr>
                <w:sz w:val="20"/>
                <w:szCs w:val="20"/>
              </w:rPr>
              <w:t> </w:t>
            </w:r>
          </w:p>
        </w:tc>
      </w:tr>
      <w:tr w:rsidR="002D1578" w:rsidRPr="006F341F" w14:paraId="08397629" w14:textId="77777777" w:rsidTr="00A21215">
        <w:trPr>
          <w:trHeight w:val="136"/>
        </w:trPr>
        <w:tc>
          <w:tcPr>
            <w:tcW w:w="637" w:type="pct"/>
            <w:tcBorders>
              <w:top w:val="nil"/>
              <w:left w:val="single" w:sz="8" w:space="0" w:color="95B3D7"/>
              <w:bottom w:val="single" w:sz="8" w:space="0" w:color="95B3D7"/>
              <w:right w:val="single" w:sz="8" w:space="0" w:color="95B3D7"/>
            </w:tcBorders>
            <w:shd w:val="clear" w:color="auto" w:fill="FFFFFF" w:themeFill="background1"/>
            <w:vAlign w:val="center"/>
            <w:hideMark/>
          </w:tcPr>
          <w:p w14:paraId="13D61BF9" w14:textId="77777777" w:rsidR="002D1578" w:rsidRPr="006F341F" w:rsidRDefault="002D1578" w:rsidP="006F341F">
            <w:pPr>
              <w:spacing w:line="276" w:lineRule="auto"/>
              <w:rPr>
                <w:sz w:val="20"/>
                <w:szCs w:val="20"/>
              </w:rPr>
            </w:pPr>
            <w:r w:rsidRPr="006F341F">
              <w:rPr>
                <w:sz w:val="20"/>
                <w:szCs w:val="20"/>
              </w:rPr>
              <w:t> </w:t>
            </w:r>
          </w:p>
        </w:tc>
        <w:tc>
          <w:tcPr>
            <w:tcW w:w="602" w:type="pct"/>
            <w:tcBorders>
              <w:top w:val="nil"/>
              <w:left w:val="nil"/>
              <w:bottom w:val="single" w:sz="8" w:space="0" w:color="95B3D7"/>
              <w:right w:val="single" w:sz="8" w:space="0" w:color="95B3D7"/>
            </w:tcBorders>
            <w:shd w:val="clear" w:color="auto" w:fill="FFFFFF" w:themeFill="background1"/>
            <w:vAlign w:val="center"/>
            <w:hideMark/>
          </w:tcPr>
          <w:p w14:paraId="17FBEC09" w14:textId="77777777" w:rsidR="002D1578" w:rsidRPr="006F341F" w:rsidRDefault="002D1578" w:rsidP="006F341F">
            <w:pPr>
              <w:spacing w:line="276" w:lineRule="auto"/>
              <w:rPr>
                <w:sz w:val="20"/>
                <w:szCs w:val="20"/>
              </w:rPr>
            </w:pPr>
            <w:r w:rsidRPr="006F341F">
              <w:rPr>
                <w:sz w:val="20"/>
                <w:szCs w:val="20"/>
              </w:rPr>
              <w:t> </w:t>
            </w:r>
          </w:p>
        </w:tc>
        <w:tc>
          <w:tcPr>
            <w:tcW w:w="571" w:type="pct"/>
            <w:tcBorders>
              <w:top w:val="nil"/>
              <w:left w:val="nil"/>
              <w:bottom w:val="single" w:sz="8" w:space="0" w:color="95B3D7"/>
              <w:right w:val="single" w:sz="8" w:space="0" w:color="95B3D7"/>
            </w:tcBorders>
            <w:shd w:val="clear" w:color="auto" w:fill="FFFFFF" w:themeFill="background1"/>
            <w:vAlign w:val="center"/>
            <w:hideMark/>
          </w:tcPr>
          <w:p w14:paraId="369AE12C" w14:textId="77777777" w:rsidR="002D1578" w:rsidRPr="006F341F" w:rsidRDefault="002D1578" w:rsidP="006F341F">
            <w:pPr>
              <w:spacing w:line="276" w:lineRule="auto"/>
              <w:rPr>
                <w:sz w:val="20"/>
                <w:szCs w:val="20"/>
              </w:rPr>
            </w:pPr>
            <w:r w:rsidRPr="006F341F">
              <w:rPr>
                <w:sz w:val="20"/>
                <w:szCs w:val="20"/>
              </w:rPr>
              <w:t> </w:t>
            </w:r>
          </w:p>
        </w:tc>
        <w:tc>
          <w:tcPr>
            <w:tcW w:w="622" w:type="pct"/>
            <w:tcBorders>
              <w:top w:val="nil"/>
              <w:left w:val="nil"/>
              <w:bottom w:val="single" w:sz="8" w:space="0" w:color="95B3D7"/>
              <w:right w:val="single" w:sz="8" w:space="0" w:color="95B3D7"/>
            </w:tcBorders>
            <w:shd w:val="clear" w:color="auto" w:fill="FFFFFF" w:themeFill="background1"/>
            <w:vAlign w:val="center"/>
            <w:hideMark/>
          </w:tcPr>
          <w:p w14:paraId="6EBD2EE5" w14:textId="77777777" w:rsidR="002D1578" w:rsidRPr="006F341F" w:rsidRDefault="002D1578" w:rsidP="006F341F">
            <w:pPr>
              <w:spacing w:line="276" w:lineRule="auto"/>
              <w:rPr>
                <w:sz w:val="20"/>
                <w:szCs w:val="20"/>
              </w:rPr>
            </w:pPr>
            <w:r w:rsidRPr="006F341F">
              <w:rPr>
                <w:sz w:val="20"/>
                <w:szCs w:val="20"/>
              </w:rPr>
              <w:t> </w:t>
            </w:r>
          </w:p>
        </w:tc>
        <w:tc>
          <w:tcPr>
            <w:tcW w:w="466" w:type="pct"/>
            <w:tcBorders>
              <w:top w:val="nil"/>
              <w:left w:val="nil"/>
              <w:bottom w:val="single" w:sz="8" w:space="0" w:color="95B3D7"/>
              <w:right w:val="single" w:sz="8" w:space="0" w:color="95B3D7"/>
            </w:tcBorders>
            <w:shd w:val="clear" w:color="auto" w:fill="FFFFFF" w:themeFill="background1"/>
            <w:vAlign w:val="center"/>
            <w:hideMark/>
          </w:tcPr>
          <w:p w14:paraId="6ABD0631" w14:textId="77777777" w:rsidR="002D1578" w:rsidRPr="006F341F" w:rsidRDefault="002D1578" w:rsidP="006F341F">
            <w:pPr>
              <w:spacing w:line="276" w:lineRule="auto"/>
              <w:rPr>
                <w:sz w:val="20"/>
                <w:szCs w:val="20"/>
              </w:rPr>
            </w:pPr>
            <w:r w:rsidRPr="006F341F">
              <w:rPr>
                <w:sz w:val="20"/>
                <w:szCs w:val="20"/>
              </w:rPr>
              <w:t> </w:t>
            </w:r>
          </w:p>
        </w:tc>
        <w:tc>
          <w:tcPr>
            <w:tcW w:w="555" w:type="pct"/>
            <w:tcBorders>
              <w:top w:val="nil"/>
              <w:left w:val="nil"/>
              <w:bottom w:val="single" w:sz="8" w:space="0" w:color="95B3D7"/>
              <w:right w:val="single" w:sz="8" w:space="0" w:color="95B3D7"/>
            </w:tcBorders>
            <w:shd w:val="clear" w:color="auto" w:fill="FFFFFF" w:themeFill="background1"/>
            <w:vAlign w:val="center"/>
            <w:hideMark/>
          </w:tcPr>
          <w:p w14:paraId="70A38181" w14:textId="77777777" w:rsidR="002D1578" w:rsidRPr="006F341F" w:rsidRDefault="002D1578" w:rsidP="006F341F">
            <w:pPr>
              <w:spacing w:line="276" w:lineRule="auto"/>
              <w:rPr>
                <w:sz w:val="20"/>
                <w:szCs w:val="20"/>
              </w:rPr>
            </w:pPr>
            <w:r w:rsidRPr="006F341F">
              <w:rPr>
                <w:sz w:val="20"/>
                <w:szCs w:val="20"/>
              </w:rPr>
              <w:t> </w:t>
            </w:r>
          </w:p>
        </w:tc>
        <w:tc>
          <w:tcPr>
            <w:tcW w:w="564" w:type="pct"/>
            <w:tcBorders>
              <w:top w:val="nil"/>
              <w:left w:val="nil"/>
              <w:bottom w:val="single" w:sz="8" w:space="0" w:color="95B3D7"/>
              <w:right w:val="single" w:sz="8" w:space="0" w:color="95B3D7"/>
            </w:tcBorders>
            <w:shd w:val="clear" w:color="auto" w:fill="FFFFFF" w:themeFill="background1"/>
            <w:vAlign w:val="center"/>
            <w:hideMark/>
          </w:tcPr>
          <w:p w14:paraId="4BAC2DCB" w14:textId="77777777" w:rsidR="002D1578" w:rsidRPr="006F341F" w:rsidRDefault="002D1578" w:rsidP="006F341F">
            <w:pPr>
              <w:spacing w:line="276" w:lineRule="auto"/>
              <w:rPr>
                <w:sz w:val="20"/>
                <w:szCs w:val="20"/>
              </w:rPr>
            </w:pPr>
            <w:r w:rsidRPr="006F341F">
              <w:rPr>
                <w:sz w:val="20"/>
                <w:szCs w:val="20"/>
              </w:rPr>
              <w:t> </w:t>
            </w:r>
          </w:p>
        </w:tc>
        <w:tc>
          <w:tcPr>
            <w:tcW w:w="399" w:type="pct"/>
            <w:tcBorders>
              <w:top w:val="nil"/>
              <w:left w:val="nil"/>
              <w:bottom w:val="single" w:sz="8" w:space="0" w:color="95B3D7"/>
              <w:right w:val="single" w:sz="8" w:space="0" w:color="95B3D7"/>
            </w:tcBorders>
            <w:shd w:val="clear" w:color="auto" w:fill="FFFFFF" w:themeFill="background1"/>
            <w:vAlign w:val="center"/>
            <w:hideMark/>
          </w:tcPr>
          <w:p w14:paraId="2765AF5F" w14:textId="77777777" w:rsidR="002D1578" w:rsidRPr="006F341F" w:rsidRDefault="002D1578" w:rsidP="006F341F">
            <w:pPr>
              <w:spacing w:line="276" w:lineRule="auto"/>
              <w:rPr>
                <w:sz w:val="20"/>
                <w:szCs w:val="20"/>
              </w:rPr>
            </w:pPr>
            <w:r w:rsidRPr="006F341F">
              <w:rPr>
                <w:sz w:val="20"/>
                <w:szCs w:val="20"/>
              </w:rPr>
              <w:t> </w:t>
            </w:r>
          </w:p>
        </w:tc>
        <w:tc>
          <w:tcPr>
            <w:tcW w:w="583" w:type="pct"/>
            <w:tcBorders>
              <w:top w:val="nil"/>
              <w:left w:val="nil"/>
              <w:bottom w:val="single" w:sz="8" w:space="0" w:color="95B3D7"/>
              <w:right w:val="single" w:sz="8" w:space="0" w:color="95B3D7"/>
            </w:tcBorders>
            <w:shd w:val="clear" w:color="auto" w:fill="FFFFFF" w:themeFill="background1"/>
            <w:vAlign w:val="center"/>
            <w:hideMark/>
          </w:tcPr>
          <w:p w14:paraId="03059533" w14:textId="77777777" w:rsidR="002D1578" w:rsidRPr="006F341F" w:rsidRDefault="002D1578" w:rsidP="006F341F">
            <w:pPr>
              <w:spacing w:line="276" w:lineRule="auto"/>
              <w:rPr>
                <w:sz w:val="20"/>
                <w:szCs w:val="20"/>
              </w:rPr>
            </w:pPr>
            <w:r w:rsidRPr="006F341F">
              <w:rPr>
                <w:sz w:val="20"/>
                <w:szCs w:val="20"/>
              </w:rPr>
              <w:t> </w:t>
            </w:r>
          </w:p>
        </w:tc>
      </w:tr>
      <w:tr w:rsidR="002D1578" w:rsidRPr="006F341F" w14:paraId="00BE940C" w14:textId="77777777" w:rsidTr="00A21215">
        <w:trPr>
          <w:trHeight w:val="136"/>
        </w:trPr>
        <w:tc>
          <w:tcPr>
            <w:tcW w:w="637" w:type="pct"/>
            <w:tcBorders>
              <w:top w:val="nil"/>
              <w:left w:val="single" w:sz="8" w:space="0" w:color="95B3D7"/>
              <w:bottom w:val="single" w:sz="8" w:space="0" w:color="95B3D7"/>
              <w:right w:val="single" w:sz="8" w:space="0" w:color="95B3D7"/>
            </w:tcBorders>
            <w:shd w:val="clear" w:color="auto" w:fill="FFFFFF" w:themeFill="background1"/>
            <w:vAlign w:val="center"/>
            <w:hideMark/>
          </w:tcPr>
          <w:p w14:paraId="1F76B1F4" w14:textId="77777777" w:rsidR="002D1578" w:rsidRPr="006F341F" w:rsidRDefault="002D1578" w:rsidP="006F341F">
            <w:pPr>
              <w:spacing w:line="276" w:lineRule="auto"/>
              <w:rPr>
                <w:sz w:val="20"/>
                <w:szCs w:val="20"/>
              </w:rPr>
            </w:pPr>
            <w:r w:rsidRPr="006F341F">
              <w:rPr>
                <w:sz w:val="20"/>
                <w:szCs w:val="20"/>
              </w:rPr>
              <w:t> </w:t>
            </w:r>
          </w:p>
        </w:tc>
        <w:tc>
          <w:tcPr>
            <w:tcW w:w="602" w:type="pct"/>
            <w:tcBorders>
              <w:top w:val="nil"/>
              <w:left w:val="nil"/>
              <w:bottom w:val="single" w:sz="8" w:space="0" w:color="95B3D7"/>
              <w:right w:val="single" w:sz="8" w:space="0" w:color="95B3D7"/>
            </w:tcBorders>
            <w:shd w:val="clear" w:color="auto" w:fill="FFFFFF" w:themeFill="background1"/>
            <w:vAlign w:val="center"/>
            <w:hideMark/>
          </w:tcPr>
          <w:p w14:paraId="2795AACF" w14:textId="77777777" w:rsidR="002D1578" w:rsidRPr="006F341F" w:rsidRDefault="002D1578" w:rsidP="006F341F">
            <w:pPr>
              <w:spacing w:line="276" w:lineRule="auto"/>
              <w:rPr>
                <w:sz w:val="20"/>
                <w:szCs w:val="20"/>
              </w:rPr>
            </w:pPr>
            <w:r w:rsidRPr="006F341F">
              <w:rPr>
                <w:sz w:val="20"/>
                <w:szCs w:val="20"/>
              </w:rPr>
              <w:t> </w:t>
            </w:r>
          </w:p>
        </w:tc>
        <w:tc>
          <w:tcPr>
            <w:tcW w:w="571" w:type="pct"/>
            <w:tcBorders>
              <w:top w:val="nil"/>
              <w:left w:val="nil"/>
              <w:bottom w:val="single" w:sz="8" w:space="0" w:color="95B3D7"/>
              <w:right w:val="single" w:sz="8" w:space="0" w:color="95B3D7"/>
            </w:tcBorders>
            <w:shd w:val="clear" w:color="auto" w:fill="FFFFFF" w:themeFill="background1"/>
            <w:vAlign w:val="center"/>
            <w:hideMark/>
          </w:tcPr>
          <w:p w14:paraId="33C6953D" w14:textId="77777777" w:rsidR="002D1578" w:rsidRPr="006F341F" w:rsidRDefault="002D1578" w:rsidP="006F341F">
            <w:pPr>
              <w:spacing w:line="276" w:lineRule="auto"/>
              <w:rPr>
                <w:sz w:val="20"/>
                <w:szCs w:val="20"/>
              </w:rPr>
            </w:pPr>
            <w:r w:rsidRPr="006F341F">
              <w:rPr>
                <w:sz w:val="20"/>
                <w:szCs w:val="20"/>
              </w:rPr>
              <w:t> </w:t>
            </w:r>
          </w:p>
        </w:tc>
        <w:tc>
          <w:tcPr>
            <w:tcW w:w="622" w:type="pct"/>
            <w:tcBorders>
              <w:top w:val="nil"/>
              <w:left w:val="nil"/>
              <w:bottom w:val="single" w:sz="8" w:space="0" w:color="95B3D7"/>
              <w:right w:val="single" w:sz="8" w:space="0" w:color="95B3D7"/>
            </w:tcBorders>
            <w:shd w:val="clear" w:color="auto" w:fill="FFFFFF" w:themeFill="background1"/>
            <w:vAlign w:val="center"/>
            <w:hideMark/>
          </w:tcPr>
          <w:p w14:paraId="645812AC" w14:textId="77777777" w:rsidR="002D1578" w:rsidRPr="006F341F" w:rsidRDefault="002D1578" w:rsidP="006F341F">
            <w:pPr>
              <w:spacing w:line="276" w:lineRule="auto"/>
              <w:rPr>
                <w:sz w:val="20"/>
                <w:szCs w:val="20"/>
              </w:rPr>
            </w:pPr>
            <w:r w:rsidRPr="006F341F">
              <w:rPr>
                <w:sz w:val="20"/>
                <w:szCs w:val="20"/>
              </w:rPr>
              <w:t> </w:t>
            </w:r>
          </w:p>
        </w:tc>
        <w:tc>
          <w:tcPr>
            <w:tcW w:w="466" w:type="pct"/>
            <w:tcBorders>
              <w:top w:val="nil"/>
              <w:left w:val="nil"/>
              <w:bottom w:val="single" w:sz="8" w:space="0" w:color="95B3D7"/>
              <w:right w:val="single" w:sz="8" w:space="0" w:color="95B3D7"/>
            </w:tcBorders>
            <w:shd w:val="clear" w:color="auto" w:fill="FFFFFF" w:themeFill="background1"/>
            <w:vAlign w:val="center"/>
            <w:hideMark/>
          </w:tcPr>
          <w:p w14:paraId="21D139F3" w14:textId="77777777" w:rsidR="002D1578" w:rsidRPr="006F341F" w:rsidRDefault="002D1578" w:rsidP="006F341F">
            <w:pPr>
              <w:spacing w:line="276" w:lineRule="auto"/>
              <w:rPr>
                <w:sz w:val="20"/>
                <w:szCs w:val="20"/>
              </w:rPr>
            </w:pPr>
            <w:r w:rsidRPr="006F341F">
              <w:rPr>
                <w:sz w:val="20"/>
                <w:szCs w:val="20"/>
              </w:rPr>
              <w:t> </w:t>
            </w:r>
          </w:p>
        </w:tc>
        <w:tc>
          <w:tcPr>
            <w:tcW w:w="555" w:type="pct"/>
            <w:tcBorders>
              <w:top w:val="nil"/>
              <w:left w:val="nil"/>
              <w:bottom w:val="single" w:sz="8" w:space="0" w:color="95B3D7"/>
              <w:right w:val="single" w:sz="8" w:space="0" w:color="95B3D7"/>
            </w:tcBorders>
            <w:shd w:val="clear" w:color="auto" w:fill="FFFFFF" w:themeFill="background1"/>
            <w:vAlign w:val="center"/>
            <w:hideMark/>
          </w:tcPr>
          <w:p w14:paraId="72A8D8D2" w14:textId="77777777" w:rsidR="002D1578" w:rsidRPr="006F341F" w:rsidRDefault="002D1578" w:rsidP="006F341F">
            <w:pPr>
              <w:spacing w:line="276" w:lineRule="auto"/>
              <w:rPr>
                <w:sz w:val="20"/>
                <w:szCs w:val="20"/>
              </w:rPr>
            </w:pPr>
            <w:r w:rsidRPr="006F341F">
              <w:rPr>
                <w:sz w:val="20"/>
                <w:szCs w:val="20"/>
              </w:rPr>
              <w:t> </w:t>
            </w:r>
          </w:p>
        </w:tc>
        <w:tc>
          <w:tcPr>
            <w:tcW w:w="564" w:type="pct"/>
            <w:tcBorders>
              <w:top w:val="nil"/>
              <w:left w:val="nil"/>
              <w:bottom w:val="single" w:sz="8" w:space="0" w:color="95B3D7"/>
              <w:right w:val="single" w:sz="8" w:space="0" w:color="95B3D7"/>
            </w:tcBorders>
            <w:shd w:val="clear" w:color="auto" w:fill="FFFFFF" w:themeFill="background1"/>
            <w:vAlign w:val="center"/>
            <w:hideMark/>
          </w:tcPr>
          <w:p w14:paraId="5292DD4F" w14:textId="77777777" w:rsidR="002D1578" w:rsidRPr="006F341F" w:rsidRDefault="002D1578" w:rsidP="006F341F">
            <w:pPr>
              <w:spacing w:line="276" w:lineRule="auto"/>
              <w:rPr>
                <w:sz w:val="20"/>
                <w:szCs w:val="20"/>
              </w:rPr>
            </w:pPr>
            <w:r w:rsidRPr="006F341F">
              <w:rPr>
                <w:sz w:val="20"/>
                <w:szCs w:val="20"/>
              </w:rPr>
              <w:t> </w:t>
            </w:r>
          </w:p>
        </w:tc>
        <w:tc>
          <w:tcPr>
            <w:tcW w:w="399" w:type="pct"/>
            <w:tcBorders>
              <w:top w:val="nil"/>
              <w:left w:val="nil"/>
              <w:bottom w:val="single" w:sz="8" w:space="0" w:color="95B3D7"/>
              <w:right w:val="single" w:sz="8" w:space="0" w:color="95B3D7"/>
            </w:tcBorders>
            <w:shd w:val="clear" w:color="auto" w:fill="FFFFFF" w:themeFill="background1"/>
            <w:vAlign w:val="center"/>
            <w:hideMark/>
          </w:tcPr>
          <w:p w14:paraId="674104A0" w14:textId="77777777" w:rsidR="002D1578" w:rsidRPr="006F341F" w:rsidRDefault="002D1578" w:rsidP="006F341F">
            <w:pPr>
              <w:spacing w:line="276" w:lineRule="auto"/>
              <w:rPr>
                <w:sz w:val="20"/>
                <w:szCs w:val="20"/>
              </w:rPr>
            </w:pPr>
            <w:r w:rsidRPr="006F341F">
              <w:rPr>
                <w:sz w:val="20"/>
                <w:szCs w:val="20"/>
              </w:rPr>
              <w:t> </w:t>
            </w:r>
          </w:p>
        </w:tc>
        <w:tc>
          <w:tcPr>
            <w:tcW w:w="583" w:type="pct"/>
            <w:tcBorders>
              <w:top w:val="nil"/>
              <w:left w:val="nil"/>
              <w:bottom w:val="single" w:sz="8" w:space="0" w:color="95B3D7"/>
              <w:right w:val="single" w:sz="8" w:space="0" w:color="95B3D7"/>
            </w:tcBorders>
            <w:shd w:val="clear" w:color="auto" w:fill="FFFFFF" w:themeFill="background1"/>
            <w:vAlign w:val="center"/>
            <w:hideMark/>
          </w:tcPr>
          <w:p w14:paraId="445B61AA" w14:textId="77777777" w:rsidR="002D1578" w:rsidRPr="006F341F" w:rsidRDefault="002D1578" w:rsidP="006F341F">
            <w:pPr>
              <w:spacing w:line="276" w:lineRule="auto"/>
              <w:rPr>
                <w:sz w:val="20"/>
                <w:szCs w:val="20"/>
              </w:rPr>
            </w:pPr>
            <w:r w:rsidRPr="006F341F">
              <w:rPr>
                <w:sz w:val="20"/>
                <w:szCs w:val="20"/>
              </w:rPr>
              <w:t> </w:t>
            </w:r>
          </w:p>
        </w:tc>
      </w:tr>
    </w:tbl>
    <w:p w14:paraId="2A42494E" w14:textId="77777777" w:rsidR="002D1578" w:rsidRPr="006F341F" w:rsidRDefault="002D1578" w:rsidP="006F341F">
      <w:pPr>
        <w:spacing w:line="276" w:lineRule="auto"/>
        <w:rPr>
          <w:b/>
          <w:sz w:val="20"/>
          <w:szCs w:val="20"/>
          <w:lang w:val="es-ES"/>
        </w:rPr>
      </w:pPr>
    </w:p>
    <w:p w14:paraId="2CAF0B6B" w14:textId="47CDACAE" w:rsidR="002D1578" w:rsidRPr="006F341F" w:rsidRDefault="002D1578" w:rsidP="006F341F">
      <w:pPr>
        <w:spacing w:line="276" w:lineRule="auto"/>
        <w:rPr>
          <w:sz w:val="20"/>
          <w:szCs w:val="20"/>
          <w:lang w:val="es-ES"/>
        </w:rPr>
      </w:pPr>
      <w:r w:rsidRPr="006F341F">
        <w:rPr>
          <w:b/>
          <w:sz w:val="20"/>
          <w:szCs w:val="20"/>
          <w:lang w:val="es-ES"/>
        </w:rPr>
        <w:t xml:space="preserve">* Nota 1: </w:t>
      </w:r>
      <w:r w:rsidRPr="006F341F">
        <w:rPr>
          <w:sz w:val="20"/>
          <w:szCs w:val="20"/>
          <w:lang w:val="es-ES"/>
        </w:rPr>
        <w:t>Si el contrato registrado en el RUP se refiere a la prestación de diferentes suministros o servicios, se debe efectuar dentro del formulario una discriminación de los mismos con su valor correspondiente en SMLMV, para efectos de establecer los que se relacionan con la clasificación por el Código de Bienes y Servicios de las Naciones Unidas requerido para el presente proceso de selección</w:t>
      </w:r>
    </w:p>
    <w:p w14:paraId="5255D9B1" w14:textId="77777777" w:rsidR="002D1578" w:rsidRPr="006F341F" w:rsidRDefault="002D1578" w:rsidP="006F341F">
      <w:pPr>
        <w:spacing w:line="276" w:lineRule="auto"/>
        <w:rPr>
          <w:sz w:val="20"/>
          <w:szCs w:val="20"/>
          <w:lang w:val="es-ES"/>
        </w:rPr>
      </w:pPr>
      <w:r w:rsidRPr="006F341F">
        <w:rPr>
          <w:sz w:val="20"/>
          <w:szCs w:val="20"/>
          <w:lang w:val="es-ES"/>
        </w:rPr>
        <w:t>Anexo a este documento se adjuntan las certificaciones y/o soportes contractuales respectivos.</w:t>
      </w:r>
    </w:p>
    <w:p w14:paraId="428D42A1" w14:textId="77777777" w:rsidR="002D1578" w:rsidRPr="006F341F" w:rsidRDefault="002D1578" w:rsidP="006F341F">
      <w:pPr>
        <w:spacing w:line="276" w:lineRule="auto"/>
        <w:rPr>
          <w:sz w:val="20"/>
          <w:szCs w:val="20"/>
          <w:lang w:val="es-ES"/>
        </w:rPr>
      </w:pPr>
    </w:p>
    <w:p w14:paraId="4041E079" w14:textId="77777777" w:rsidR="002D1578" w:rsidRPr="006F341F" w:rsidRDefault="002D1578" w:rsidP="006F341F">
      <w:pPr>
        <w:spacing w:line="276" w:lineRule="auto"/>
        <w:rPr>
          <w:sz w:val="20"/>
          <w:szCs w:val="20"/>
          <w:lang w:val="es-ES"/>
        </w:rPr>
      </w:pPr>
      <w:r w:rsidRPr="006F341F">
        <w:rPr>
          <w:noProof/>
          <w:sz w:val="20"/>
          <w:szCs w:val="20"/>
          <w:lang w:eastAsia="es-CO"/>
        </w:rPr>
        <mc:AlternateContent>
          <mc:Choice Requires="wps">
            <w:drawing>
              <wp:anchor distT="0" distB="0" distL="0" distR="0" simplePos="0" relativeHeight="251659264" behindDoc="1" locked="0" layoutInCell="1" allowOverlap="1" wp14:anchorId="7FF13B84" wp14:editId="648523AC">
                <wp:simplePos x="0" y="0"/>
                <wp:positionH relativeFrom="page">
                  <wp:posOffset>1009015</wp:posOffset>
                </wp:positionH>
                <wp:positionV relativeFrom="paragraph">
                  <wp:posOffset>197485</wp:posOffset>
                </wp:positionV>
                <wp:extent cx="3316605" cy="1270"/>
                <wp:effectExtent l="0" t="0" r="0" b="0"/>
                <wp:wrapTopAndBottom/>
                <wp:docPr id="9"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316605" cy="1270"/>
                        </a:xfrm>
                        <a:custGeom>
                          <a:avLst/>
                          <a:gdLst>
                            <a:gd name="T0" fmla="+- 0 1589 1589"/>
                            <a:gd name="T1" fmla="*/ T0 w 5223"/>
                            <a:gd name="T2" fmla="+- 0 6812 1589"/>
                            <a:gd name="T3" fmla="*/ T2 w 5223"/>
                          </a:gdLst>
                          <a:ahLst/>
                          <a:cxnLst>
                            <a:cxn ang="0">
                              <a:pos x="T1" y="0"/>
                            </a:cxn>
                            <a:cxn ang="0">
                              <a:pos x="T3" y="0"/>
                            </a:cxn>
                          </a:cxnLst>
                          <a:rect l="0" t="0" r="r" b="b"/>
                          <a:pathLst>
                            <a:path w="5223">
                              <a:moveTo>
                                <a:pt x="0" y="0"/>
                              </a:moveTo>
                              <a:lnTo>
                                <a:pt x="5223" y="0"/>
                              </a:lnTo>
                            </a:path>
                          </a:pathLst>
                        </a:custGeom>
                        <a:noFill/>
                        <a:ln w="1125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44E9F3" id="Freeform 5" o:spid="_x0000_s1026" style="position:absolute;margin-left:79.45pt;margin-top:15.55pt;width:261.15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22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" path="m,l5223,e" filled="f" strokeweight=".31272mm">
                <v:path arrowok="t" o:connecttype="custom" o:connectlocs="0,0;3316605,0" o:connectangles="0,0"/>
                <w10:wrap type="topAndBottom" anchorx="page"/>
              </v:shape>
            </w:pict>
          </mc:Fallback>
        </mc:AlternateContent>
      </w:r>
    </w:p>
    <w:p w14:paraId="3A4D4E76" w14:textId="77777777" w:rsidR="002D1578" w:rsidRPr="006F341F" w:rsidRDefault="002D1578" w:rsidP="00A21215">
      <w:pPr>
        <w:spacing w:after="0" w:line="240" w:lineRule="auto"/>
        <w:rPr>
          <w:sz w:val="20"/>
          <w:szCs w:val="20"/>
          <w:lang w:val="es-ES"/>
        </w:rPr>
      </w:pPr>
      <w:r w:rsidRPr="006F341F">
        <w:rPr>
          <w:sz w:val="20"/>
          <w:szCs w:val="20"/>
          <w:lang w:val="es-ES"/>
        </w:rPr>
        <w:t>FIRMA DEL REPRESENTANTE LEGAL O APODERADO NOMBRE DEL PROPONENTE:</w:t>
      </w:r>
    </w:p>
    <w:p w14:paraId="42C7C9CD" w14:textId="77777777" w:rsidR="002D1578" w:rsidRPr="006F341F" w:rsidRDefault="002D1578" w:rsidP="00A21215">
      <w:pPr>
        <w:spacing w:after="0" w:line="240" w:lineRule="auto"/>
        <w:rPr>
          <w:sz w:val="20"/>
          <w:szCs w:val="20"/>
          <w:lang w:val="es-ES"/>
        </w:rPr>
      </w:pPr>
      <w:r w:rsidRPr="006F341F">
        <w:rPr>
          <w:sz w:val="20"/>
          <w:szCs w:val="20"/>
          <w:lang w:val="es-ES"/>
        </w:rPr>
        <w:t>NOMBRE DEL REPRESENTANTE LEGAL: DIRECCIÓN:</w:t>
      </w:r>
    </w:p>
    <w:p w14:paraId="3D159490" w14:textId="6930851D" w:rsidR="00B55AF8" w:rsidRPr="00A21215" w:rsidRDefault="002D1578" w:rsidP="00A21215">
      <w:pPr>
        <w:spacing w:after="0" w:line="240" w:lineRule="auto"/>
        <w:rPr>
          <w:sz w:val="20"/>
          <w:szCs w:val="20"/>
          <w:lang w:val="es-ES"/>
        </w:rPr>
      </w:pPr>
      <w:r w:rsidRPr="006F341F">
        <w:rPr>
          <w:sz w:val="20"/>
          <w:szCs w:val="20"/>
          <w:lang w:val="es-ES"/>
        </w:rPr>
        <w:t>CORREO ELECTRÓNICO: TELÉFONO:</w:t>
      </w:r>
    </w:p>
    <w:sectPr w:rsidR="00B55AF8" w:rsidRPr="00A21215" w:rsidSect="00A21215">
      <w:headerReference w:type="default" r:id="rId7"/>
      <w:footerReference w:type="default" r:id="rId8"/>
      <w:pgSz w:w="18711" w:h="12247" w:orient="landscape"/>
      <w:pgMar w:top="1627" w:right="1797" w:bottom="1701" w:left="2336"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82848" w14:textId="77777777" w:rsidR="00E40C38" w:rsidRDefault="00E40C38" w:rsidP="00B55AF8">
      <w:pPr>
        <w:spacing w:after="0" w:line="240" w:lineRule="auto"/>
      </w:pPr>
      <w:r>
        <w:separator/>
      </w:r>
    </w:p>
  </w:endnote>
  <w:endnote w:type="continuationSeparator" w:id="0">
    <w:p w14:paraId="399BF0F0" w14:textId="77777777" w:rsidR="00E40C38" w:rsidRDefault="00E40C38" w:rsidP="00B55A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4E6B9" w14:textId="77777777" w:rsidR="00CD517A" w:rsidRDefault="00E3369D">
    <w:pPr>
      <w:pStyle w:val="Piedepgina"/>
    </w:pPr>
    <w:r>
      <w:rPr>
        <w:noProof/>
        <w:lang w:eastAsia="es-CO"/>
      </w:rPr>
      <mc:AlternateContent>
        <mc:Choice Requires="wps">
          <w:drawing>
            <wp:anchor distT="45720" distB="45720" distL="114300" distR="114300" simplePos="0" relativeHeight="251661312" behindDoc="0" locked="0" layoutInCell="1" allowOverlap="1" wp14:anchorId="6960E4E7" wp14:editId="453A65D5">
              <wp:simplePos x="0" y="0"/>
              <wp:positionH relativeFrom="column">
                <wp:posOffset>-1050290</wp:posOffset>
              </wp:positionH>
              <wp:positionV relativeFrom="paragraph">
                <wp:posOffset>135727</wp:posOffset>
              </wp:positionV>
              <wp:extent cx="1599565" cy="253497"/>
              <wp:effectExtent l="0" t="0" r="0" b="0"/>
              <wp:wrapNone/>
              <wp:docPr id="30"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9565" cy="253497"/>
                      </a:xfrm>
                      <a:prstGeom prst="rect">
                        <a:avLst/>
                      </a:prstGeom>
                      <a:noFill/>
                      <a:ln w="9525">
                        <a:noFill/>
                        <a:miter lim="800000"/>
                        <a:headEnd/>
                        <a:tailEnd/>
                      </a:ln>
                    </wps:spPr>
                    <wps:txbx>
                      <w:txbxContent>
                        <w:p w14:paraId="40234D07" w14:textId="77777777" w:rsidR="00CD517A" w:rsidRPr="009E2369" w:rsidRDefault="00E3369D" w:rsidP="009E2369">
                          <w:pPr>
                            <w:jc w:val="center"/>
                            <w:rPr>
                              <w:b/>
                              <w:bCs/>
                              <w:sz w:val="18"/>
                              <w:szCs w:val="18"/>
                            </w:rPr>
                          </w:pPr>
                          <w:r w:rsidRPr="009E2369">
                            <w:rPr>
                              <w:b/>
                              <w:bCs/>
                              <w:sz w:val="18"/>
                              <w:szCs w:val="18"/>
                              <w:lang w:val="es-ES"/>
                            </w:rPr>
                            <w:t xml:space="preserve">Página </w:t>
                          </w:r>
                          <w:r w:rsidRPr="009E2369">
                            <w:rPr>
                              <w:b/>
                              <w:bCs/>
                              <w:sz w:val="18"/>
                              <w:szCs w:val="18"/>
                            </w:rPr>
                            <w:fldChar w:fldCharType="begin"/>
                          </w:r>
                          <w:r w:rsidRPr="009E2369">
                            <w:rPr>
                              <w:b/>
                              <w:bCs/>
                              <w:sz w:val="18"/>
                              <w:szCs w:val="18"/>
                            </w:rPr>
                            <w:instrText>PAGE  \* Arabic  \* MERGEFORMAT</w:instrText>
                          </w:r>
                          <w:r w:rsidRPr="009E2369">
                            <w:rPr>
                              <w:b/>
                              <w:bCs/>
                              <w:sz w:val="18"/>
                              <w:szCs w:val="18"/>
                            </w:rPr>
                            <w:fldChar w:fldCharType="separate"/>
                          </w:r>
                          <w:r w:rsidR="000503CC" w:rsidRPr="000503CC">
                            <w:rPr>
                              <w:b/>
                              <w:bCs/>
                              <w:noProof/>
                              <w:sz w:val="18"/>
                              <w:szCs w:val="18"/>
                              <w:lang w:val="es-ES"/>
                            </w:rPr>
                            <w:t>1</w:t>
                          </w:r>
                          <w:r w:rsidRPr="009E2369">
                            <w:rPr>
                              <w:b/>
                              <w:bCs/>
                              <w:sz w:val="18"/>
                              <w:szCs w:val="18"/>
                            </w:rPr>
                            <w:fldChar w:fldCharType="end"/>
                          </w:r>
                          <w:r w:rsidRPr="009E2369">
                            <w:rPr>
                              <w:b/>
                              <w:bCs/>
                              <w:sz w:val="18"/>
                              <w:szCs w:val="18"/>
                              <w:lang w:val="es-ES"/>
                            </w:rPr>
                            <w:t xml:space="preserve"> de </w:t>
                          </w:r>
                          <w:r w:rsidRPr="009E2369">
                            <w:rPr>
                              <w:b/>
                              <w:bCs/>
                              <w:sz w:val="18"/>
                              <w:szCs w:val="18"/>
                            </w:rPr>
                            <w:fldChar w:fldCharType="begin"/>
                          </w:r>
                          <w:r w:rsidRPr="009E2369">
                            <w:rPr>
                              <w:b/>
                              <w:bCs/>
                              <w:sz w:val="18"/>
                              <w:szCs w:val="18"/>
                            </w:rPr>
                            <w:instrText>NUMPAGES  \* Arabic  \* MERGEFORMAT</w:instrText>
                          </w:r>
                          <w:r w:rsidRPr="009E2369">
                            <w:rPr>
                              <w:b/>
                              <w:bCs/>
                              <w:sz w:val="18"/>
                              <w:szCs w:val="18"/>
                            </w:rPr>
                            <w:fldChar w:fldCharType="separate"/>
                          </w:r>
                          <w:r w:rsidR="000503CC" w:rsidRPr="000503CC">
                            <w:rPr>
                              <w:b/>
                              <w:bCs/>
                              <w:noProof/>
                              <w:sz w:val="18"/>
                              <w:szCs w:val="18"/>
                              <w:lang w:val="es-ES"/>
                            </w:rPr>
                            <w:t>1</w:t>
                          </w:r>
                          <w:r w:rsidRPr="009E2369">
                            <w:rPr>
                              <w:b/>
                              <w:bCs/>
                              <w:sz w:val="18"/>
                              <w:szCs w:val="18"/>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60E4E7" id="_x0000_t202" coordsize="21600,21600" o:spt="202" path="m,l,21600r21600,l21600,xe">
              <v:stroke joinstyle="miter"/>
              <v:path gradientshapeok="t" o:connecttype="rect"/>
            </v:shapetype>
            <v:shape id="_x0000_s1027" type="#_x0000_t202" style="position:absolute;left:0;text-align:left;margin-left:-82.7pt;margin-top:10.7pt;width:125.95pt;height:19.9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" filled="f" stroked="f">
              <v:textbox>
                <w:txbxContent>
                  <w:p w14:paraId="40234D07" w14:textId="77777777" w:rsidR="00CD517A" w:rsidRPr="009E2369" w:rsidRDefault="00E3369D" w:rsidP="009E2369">
                    <w:pPr>
                      <w:jc w:val="center"/>
                      <w:rPr>
                        <w:b/>
                        <w:bCs/>
                        <w:sz w:val="18"/>
                        <w:szCs w:val="18"/>
                      </w:rPr>
                    </w:pPr>
                    <w:r w:rsidRPr="009E2369">
                      <w:rPr>
                        <w:b/>
                        <w:bCs/>
                        <w:sz w:val="18"/>
                        <w:szCs w:val="18"/>
                        <w:lang w:val="es-ES"/>
                      </w:rPr>
                      <w:t xml:space="preserve">Página </w:t>
                    </w:r>
                    <w:r w:rsidRPr="009E2369">
                      <w:rPr>
                        <w:b/>
                        <w:bCs/>
                        <w:sz w:val="18"/>
                        <w:szCs w:val="18"/>
                      </w:rPr>
                      <w:fldChar w:fldCharType="begin"/>
                    </w:r>
                    <w:r w:rsidRPr="009E2369">
                      <w:rPr>
                        <w:b/>
                        <w:bCs/>
                        <w:sz w:val="18"/>
                        <w:szCs w:val="18"/>
                      </w:rPr>
                      <w:instrText>PAGE  \* Arabic  \* MERGEFORMAT</w:instrText>
                    </w:r>
                    <w:r w:rsidRPr="009E2369">
                      <w:rPr>
                        <w:b/>
                        <w:bCs/>
                        <w:sz w:val="18"/>
                        <w:szCs w:val="18"/>
                      </w:rPr>
                      <w:fldChar w:fldCharType="separate"/>
                    </w:r>
                    <w:r w:rsidR="000503CC" w:rsidRPr="000503CC">
                      <w:rPr>
                        <w:b/>
                        <w:bCs/>
                        <w:noProof/>
                        <w:sz w:val="18"/>
                        <w:szCs w:val="18"/>
                        <w:lang w:val="es-ES"/>
                      </w:rPr>
                      <w:t>1</w:t>
                    </w:r>
                    <w:r w:rsidRPr="009E2369">
                      <w:rPr>
                        <w:b/>
                        <w:bCs/>
                        <w:sz w:val="18"/>
                        <w:szCs w:val="18"/>
                      </w:rPr>
                      <w:fldChar w:fldCharType="end"/>
                    </w:r>
                    <w:r w:rsidRPr="009E2369">
                      <w:rPr>
                        <w:b/>
                        <w:bCs/>
                        <w:sz w:val="18"/>
                        <w:szCs w:val="18"/>
                        <w:lang w:val="es-ES"/>
                      </w:rPr>
                      <w:t xml:space="preserve"> de </w:t>
                    </w:r>
                    <w:r w:rsidRPr="009E2369">
                      <w:rPr>
                        <w:b/>
                        <w:bCs/>
                        <w:sz w:val="18"/>
                        <w:szCs w:val="18"/>
                      </w:rPr>
                      <w:fldChar w:fldCharType="begin"/>
                    </w:r>
                    <w:r w:rsidRPr="009E2369">
                      <w:rPr>
                        <w:b/>
                        <w:bCs/>
                        <w:sz w:val="18"/>
                        <w:szCs w:val="18"/>
                      </w:rPr>
                      <w:instrText>NUMPAGES  \* Arabic  \* MERGEFORMAT</w:instrText>
                    </w:r>
                    <w:r w:rsidRPr="009E2369">
                      <w:rPr>
                        <w:b/>
                        <w:bCs/>
                        <w:sz w:val="18"/>
                        <w:szCs w:val="18"/>
                      </w:rPr>
                      <w:fldChar w:fldCharType="separate"/>
                    </w:r>
                    <w:r w:rsidR="000503CC" w:rsidRPr="000503CC">
                      <w:rPr>
                        <w:b/>
                        <w:bCs/>
                        <w:noProof/>
                        <w:sz w:val="18"/>
                        <w:szCs w:val="18"/>
                        <w:lang w:val="es-ES"/>
                      </w:rPr>
                      <w:t>1</w:t>
                    </w:r>
                    <w:r w:rsidRPr="009E2369">
                      <w:rPr>
                        <w:b/>
                        <w:bCs/>
                        <w:sz w:val="18"/>
                        <w:szCs w:val="18"/>
                      </w:rPr>
                      <w:fldChar w:fldCharType="end"/>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53A6B" w14:textId="77777777" w:rsidR="00E40C38" w:rsidRDefault="00E40C38" w:rsidP="00B55AF8">
      <w:pPr>
        <w:spacing w:after="0" w:line="240" w:lineRule="auto"/>
      </w:pPr>
      <w:r>
        <w:separator/>
      </w:r>
    </w:p>
  </w:footnote>
  <w:footnote w:type="continuationSeparator" w:id="0">
    <w:p w14:paraId="488593A5" w14:textId="77777777" w:rsidR="00E40C38" w:rsidRDefault="00E40C38" w:rsidP="00B55A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7491F" w14:textId="1699F6F2" w:rsidR="00CD517A" w:rsidRDefault="00E3369D" w:rsidP="00A01BD8">
    <w:pPr>
      <w:pStyle w:val="Encabezado"/>
    </w:pPr>
    <w:r>
      <w:rPr>
        <w:noProof/>
        <w:lang w:eastAsia="es-CO"/>
      </w:rPr>
      <mc:AlternateContent>
        <mc:Choice Requires="wps">
          <w:drawing>
            <wp:anchor distT="45720" distB="45720" distL="114300" distR="114300" simplePos="0" relativeHeight="251660288" behindDoc="0" locked="0" layoutInCell="1" allowOverlap="1" wp14:anchorId="5087B878" wp14:editId="01BCBBE6">
              <wp:simplePos x="0" y="0"/>
              <wp:positionH relativeFrom="column">
                <wp:posOffset>4112260</wp:posOffset>
              </wp:positionH>
              <wp:positionV relativeFrom="paragraph">
                <wp:posOffset>455132</wp:posOffset>
              </wp:positionV>
              <wp:extent cx="1599565" cy="340360"/>
              <wp:effectExtent l="0" t="0" r="0" b="254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9565" cy="340360"/>
                      </a:xfrm>
                      <a:prstGeom prst="rect">
                        <a:avLst/>
                      </a:prstGeom>
                      <a:noFill/>
                      <a:ln w="9525">
                        <a:noFill/>
                        <a:miter lim="800000"/>
                        <a:headEnd/>
                        <a:tailEnd/>
                      </a:ln>
                    </wps:spPr>
                    <wps:txbx>
                      <w:txbxContent>
                        <w:p w14:paraId="6C617624" w14:textId="0773B016" w:rsidR="00CD517A" w:rsidRPr="00E40233" w:rsidRDefault="00CD517A" w:rsidP="00A01BD8">
                          <w:pPr>
                            <w:jc w:val="center"/>
                            <w:rPr>
                              <w:b/>
                              <w:bCs/>
                              <w:sz w:val="16"/>
                              <w:szCs w:val="16"/>
                              <w:lang w:val="es-MX"/>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087B878" id="_x0000_t202" coordsize="21600,21600" o:spt="202" path="m,l,21600r21600,l21600,xe">
              <v:stroke joinstyle="miter"/>
              <v:path gradientshapeok="t" o:connecttype="rect"/>
            </v:shapetype>
            <v:shape id="Cuadro de texto 2" o:spid="_x0000_s1026" type="#_x0000_t202" style="position:absolute;left:0;text-align:left;margin-left:323.8pt;margin-top:35.85pt;width:125.95pt;height:26.8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" filled="f" stroked="f">
              <v:textbox>
                <w:txbxContent>
                  <w:p w14:paraId="6C617624" w14:textId="0773B016" w:rsidR="00CD517A" w:rsidRPr="00E40233" w:rsidRDefault="00CD517A" w:rsidP="00A01BD8">
                    <w:pPr>
                      <w:jc w:val="center"/>
                      <w:rPr>
                        <w:b/>
                        <w:bCs/>
                        <w:sz w:val="16"/>
                        <w:szCs w:val="16"/>
                        <w:lang w:val="es-MX"/>
                      </w:rPr>
                    </w:pP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6A6C5C"/>
    <w:multiLevelType w:val="multilevel"/>
    <w:tmpl w:val="A9D605F8"/>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746707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5AF8"/>
    <w:rsid w:val="000503CC"/>
    <w:rsid w:val="00165109"/>
    <w:rsid w:val="002D1578"/>
    <w:rsid w:val="0036563A"/>
    <w:rsid w:val="0046728F"/>
    <w:rsid w:val="00644BA3"/>
    <w:rsid w:val="0069437C"/>
    <w:rsid w:val="006D0A5E"/>
    <w:rsid w:val="006F341F"/>
    <w:rsid w:val="008A5488"/>
    <w:rsid w:val="00930D36"/>
    <w:rsid w:val="00970D44"/>
    <w:rsid w:val="00996D22"/>
    <w:rsid w:val="009C7ADD"/>
    <w:rsid w:val="00A21215"/>
    <w:rsid w:val="00AA7365"/>
    <w:rsid w:val="00B55AF8"/>
    <w:rsid w:val="00BF2BA6"/>
    <w:rsid w:val="00C5006C"/>
    <w:rsid w:val="00C84071"/>
    <w:rsid w:val="00CD517A"/>
    <w:rsid w:val="00D34736"/>
    <w:rsid w:val="00D96074"/>
    <w:rsid w:val="00E3369D"/>
    <w:rsid w:val="00E40C38"/>
    <w:rsid w:val="00E57641"/>
    <w:rsid w:val="00E80CE1"/>
    <w:rsid w:val="00EE385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557B23"/>
  <w15:chartTrackingRefBased/>
  <w15:docId w15:val="{81E2E442-5181-45E3-980F-5424A23F1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5AF8"/>
    <w:pPr>
      <w:jc w:val="both"/>
    </w:pPr>
    <w:rPr>
      <w:rFonts w:ascii="Arial" w:hAnsi="Arial" w:cs="Arial"/>
      <w:kern w:val="2"/>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55AF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55AF8"/>
    <w:rPr>
      <w:rFonts w:ascii="Arial" w:hAnsi="Arial" w:cs="Arial"/>
      <w:kern w:val="2"/>
      <w14:ligatures w14:val="standardContextual"/>
    </w:rPr>
  </w:style>
  <w:style w:type="paragraph" w:styleId="Piedepgina">
    <w:name w:val="footer"/>
    <w:basedOn w:val="Normal"/>
    <w:link w:val="PiedepginaCar"/>
    <w:uiPriority w:val="99"/>
    <w:unhideWhenUsed/>
    <w:rsid w:val="00B55AF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55AF8"/>
    <w:rPr>
      <w:rFonts w:ascii="Arial" w:hAnsi="Arial" w:cs="Arial"/>
      <w:kern w:val="2"/>
      <w14:ligatures w14:val="standardContextual"/>
    </w:rPr>
  </w:style>
  <w:style w:type="paragraph" w:styleId="Prrafodelista">
    <w:name w:val="List Paragraph"/>
    <w:aliases w:val="Bullet List,FooterText,numbered,List Paragraph1,Paragraphe de liste1,lp1,HOJA,Bolita,Párrafo de lista4,BOLADEF,Párrafo de lista3,Párrafo de lista21,BOLA,Nivel 1 OS,Colorful List Accent 1,Colorful List - Accent 11,COLEGIO,List Paragraph"/>
    <w:basedOn w:val="Normal"/>
    <w:link w:val="PrrafodelistaCar"/>
    <w:uiPriority w:val="34"/>
    <w:qFormat/>
    <w:rsid w:val="00B55AF8"/>
    <w:pPr>
      <w:ind w:left="720"/>
      <w:contextualSpacing/>
    </w:pPr>
  </w:style>
  <w:style w:type="character" w:styleId="Hipervnculo">
    <w:name w:val="Hyperlink"/>
    <w:basedOn w:val="Fuentedeprrafopredeter"/>
    <w:uiPriority w:val="99"/>
    <w:unhideWhenUsed/>
    <w:rsid w:val="00B55AF8"/>
    <w:rPr>
      <w:color w:val="0000FF"/>
      <w:u w:val="single"/>
    </w:rPr>
  </w:style>
  <w:style w:type="character" w:customStyle="1" w:styleId="PrrafodelistaCar">
    <w:name w:val="Párrafo de lista Car"/>
    <w:aliases w:val="Bullet List Car,FooterText Car,numbered Car,List Paragraph1 Car,Paragraphe de liste1 Car,lp1 Car,HOJA Car,Bolita Car,Párrafo de lista4 Car,BOLADEF Car,Párrafo de lista3 Car,Párrafo de lista21 Car,BOLA Car,Nivel 1 OS Car,COLEGIO Car"/>
    <w:link w:val="Prrafodelista"/>
    <w:uiPriority w:val="34"/>
    <w:qFormat/>
    <w:locked/>
    <w:rsid w:val="00B55AF8"/>
    <w:rPr>
      <w:rFonts w:ascii="Arial" w:hAnsi="Arial" w:cs="Arial"/>
      <w:kern w:val="2"/>
      <w14:ligatures w14:val="standardContextual"/>
    </w:rPr>
  </w:style>
  <w:style w:type="paragraph" w:customStyle="1" w:styleId="TableParagraph">
    <w:name w:val="Table Paragraph"/>
    <w:basedOn w:val="Normal"/>
    <w:uiPriority w:val="1"/>
    <w:qFormat/>
    <w:rsid w:val="00B55AF8"/>
    <w:pPr>
      <w:widowControl w:val="0"/>
      <w:tabs>
        <w:tab w:val="left" w:pos="8080"/>
      </w:tabs>
      <w:autoSpaceDE w:val="0"/>
      <w:autoSpaceDN w:val="0"/>
      <w:spacing w:after="0" w:line="276" w:lineRule="auto"/>
    </w:pPr>
    <w:rPr>
      <w:rFonts w:asciiTheme="minorHAnsi" w:eastAsia="Arial Narrow" w:hAnsiTheme="minorHAnsi" w:cstheme="minorHAnsi"/>
      <w:color w:val="000000" w:themeColor="text1"/>
      <w:kern w:val="0"/>
      <w:sz w:val="24"/>
      <w:szCs w:val="24"/>
      <w:lang w:val="es-ES"/>
      <w14:ligatures w14:val="none"/>
    </w:rPr>
  </w:style>
  <w:style w:type="table" w:styleId="Tablaconcuadrcula">
    <w:name w:val="Table Grid"/>
    <w:basedOn w:val="Tablanormal"/>
    <w:uiPriority w:val="39"/>
    <w:rsid w:val="00B55AF8"/>
    <w:pPr>
      <w:widowControl w:val="0"/>
      <w:autoSpaceDE w:val="0"/>
      <w:autoSpaceDN w:val="0"/>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B55AF8"/>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styleId="NormalWeb">
    <w:name w:val="Normal (Web)"/>
    <w:aliases w:val="Normal (Web) Car Car,Normal (Web) Car Car Car,Normal (Web) Car,Normal (Web) Car Car Car Car Car Car,Normal (Web) Car Car Car Car Car Car Car Car Car"/>
    <w:basedOn w:val="Normal"/>
    <w:uiPriority w:val="99"/>
    <w:unhideWhenUsed/>
    <w:qFormat/>
    <w:rsid w:val="00B55AF8"/>
    <w:pPr>
      <w:spacing w:before="100" w:beforeAutospacing="1" w:after="100" w:afterAutospacing="1" w:line="240" w:lineRule="auto"/>
      <w:jc w:val="left"/>
    </w:pPr>
    <w:rPr>
      <w:rFonts w:ascii="Times New Roman" w:eastAsia="Times New Roman" w:hAnsi="Times New Roman" w:cs="Times New Roman"/>
      <w:kern w:val="0"/>
      <w:sz w:val="24"/>
      <w:szCs w:val="24"/>
      <w:lang w:eastAsia="es-CO"/>
      <w14:ligatures w14:val="none"/>
    </w:rPr>
  </w:style>
  <w:style w:type="paragraph" w:styleId="Textoindependiente">
    <w:name w:val="Body Text"/>
    <w:basedOn w:val="Normal"/>
    <w:link w:val="TextoindependienteCar"/>
    <w:uiPriority w:val="1"/>
    <w:qFormat/>
    <w:rsid w:val="00B55AF8"/>
    <w:pPr>
      <w:widowControl w:val="0"/>
      <w:autoSpaceDE w:val="0"/>
      <w:autoSpaceDN w:val="0"/>
      <w:spacing w:after="0" w:line="240" w:lineRule="auto"/>
      <w:jc w:val="left"/>
    </w:pPr>
    <w:rPr>
      <w:rFonts w:ascii="Arial MT" w:eastAsia="Arial MT" w:hAnsi="Arial MT" w:cs="Arial MT"/>
      <w:kern w:val="0"/>
      <w:lang w:val="es-ES"/>
      <w14:ligatures w14:val="none"/>
    </w:rPr>
  </w:style>
  <w:style w:type="character" w:customStyle="1" w:styleId="TextoindependienteCar">
    <w:name w:val="Texto independiente Car"/>
    <w:basedOn w:val="Fuentedeprrafopredeter"/>
    <w:link w:val="Textoindependiente"/>
    <w:uiPriority w:val="1"/>
    <w:rsid w:val="00B55AF8"/>
    <w:rPr>
      <w:rFonts w:ascii="Arial MT" w:eastAsia="Arial MT" w:hAnsi="Arial MT" w:cs="Arial MT"/>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196</Words>
  <Characters>1084</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1278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Carolina Castañeda Lastra</dc:creator>
  <cp:keywords/>
  <dc:description/>
  <cp:lastModifiedBy>ADRIANA MILAGROS SOCARRAS VARELA</cp:lastModifiedBy>
  <cp:revision>6</cp:revision>
  <dcterms:created xsi:type="dcterms:W3CDTF">2026-05-26T19:57:00Z</dcterms:created>
  <dcterms:modified xsi:type="dcterms:W3CDTF">2026-05-26T22:05:00Z</dcterms:modified>
</cp:coreProperties>
</file>